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B8A12F" w14:textId="4ED1B9E6" w:rsidR="007E078F" w:rsidRDefault="007E078F" w:rsidP="00066054">
      <w:pPr>
        <w:jc w:val="center"/>
        <w:rPr>
          <w:rFonts w:ascii="Times New Roman" w:eastAsia="Times New Roman" w:hAnsi="Times New Roman" w:cs="Times New Roman"/>
          <w:b/>
          <w:sz w:val="24"/>
          <w:szCs w:val="24"/>
          <w:lang w:val="kk-KZ"/>
        </w:rPr>
      </w:pPr>
    </w:p>
    <w:p w14:paraId="4CA8882B" w14:textId="77777777" w:rsidR="00886D0E" w:rsidRPr="007C47F4" w:rsidRDefault="00B944A0">
      <w:pPr>
        <w:widowControl w:val="0"/>
        <w:autoSpaceDE w:val="0"/>
        <w:autoSpaceDN w:val="0"/>
        <w:spacing w:line="319" w:lineRule="exact"/>
        <w:ind w:leftChars="-100" w:left="-220" w:right="-1151" w:firstLineChars="100" w:firstLine="241"/>
        <w:outlineLvl w:val="0"/>
        <w:rPr>
          <w:rFonts w:ascii="Times New Roman" w:eastAsia="Times New Roman" w:hAnsi="Times New Roman" w:cs="Times New Roman"/>
          <w:bCs/>
          <w:sz w:val="24"/>
          <w:szCs w:val="24"/>
          <w:lang w:val="kk-KZ"/>
        </w:rPr>
      </w:pPr>
      <w:r w:rsidRPr="007C47F4">
        <w:rPr>
          <w:rFonts w:ascii="Times New Roman" w:eastAsia="Times New Roman" w:hAnsi="Times New Roman" w:cs="Times New Roman"/>
          <w:b/>
          <w:sz w:val="24"/>
          <w:szCs w:val="24"/>
          <w:lang w:val="kk-KZ"/>
        </w:rPr>
        <w:t>Білім беру ұйымы :</w:t>
      </w:r>
      <w:r w:rsidRPr="00765C25">
        <w:rPr>
          <w:rFonts w:ascii="Times New Roman" w:eastAsia="Times New Roman" w:hAnsi="Times New Roman" w:cs="Times New Roman"/>
          <w:sz w:val="24"/>
          <w:szCs w:val="24"/>
          <w:highlight w:val="white"/>
          <w:lang w:val="kk-KZ"/>
        </w:rPr>
        <w:t xml:space="preserve"> </w:t>
      </w:r>
      <w:r w:rsidRPr="007C47F4">
        <w:rPr>
          <w:rFonts w:ascii="Times New Roman" w:eastAsia="Times New Roman" w:hAnsi="Times New Roman" w:cs="Times New Roman"/>
          <w:b/>
          <w:sz w:val="24"/>
          <w:szCs w:val="24"/>
          <w:lang w:val="kk-KZ"/>
        </w:rPr>
        <w:t xml:space="preserve"> </w:t>
      </w:r>
      <w:r w:rsidRPr="007C47F4">
        <w:rPr>
          <w:rFonts w:ascii="Times New Roman" w:eastAsia="Times New Roman" w:hAnsi="Times New Roman" w:cs="Times New Roman"/>
          <w:bCs/>
          <w:sz w:val="24"/>
          <w:szCs w:val="24"/>
          <w:lang w:val="kk-KZ"/>
        </w:rPr>
        <w:t>Успех - GOLD-8” ЖШС балабақшасы</w:t>
      </w:r>
    </w:p>
    <w:p w14:paraId="787CA9F1" w14:textId="34E38E97" w:rsidR="00886D0E" w:rsidRPr="007C47F4" w:rsidRDefault="00B944A0">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bCs/>
          <w:spacing w:val="1"/>
          <w:sz w:val="24"/>
          <w:szCs w:val="24"/>
          <w:lang w:val="kk-KZ"/>
        </w:rPr>
      </w:pPr>
      <w:r w:rsidRPr="007C47F4">
        <w:rPr>
          <w:rFonts w:ascii="Times New Roman" w:eastAsia="Times New Roman" w:hAnsi="Times New Roman" w:cs="Times New Roman"/>
          <w:b/>
          <w:sz w:val="24"/>
          <w:szCs w:val="24"/>
          <w:lang w:val="kk-KZ"/>
        </w:rPr>
        <w:t>Топ:</w:t>
      </w:r>
      <w:r w:rsidRPr="007C47F4">
        <w:rPr>
          <w:rFonts w:ascii="Times New Roman" w:eastAsia="Times New Roman" w:hAnsi="Times New Roman" w:cs="Times New Roman"/>
          <w:bCs/>
          <w:spacing w:val="1"/>
          <w:sz w:val="24"/>
          <w:szCs w:val="24"/>
          <w:lang w:val="kk-KZ"/>
        </w:rPr>
        <w:t xml:space="preserve"> «Б</w:t>
      </w:r>
      <w:r w:rsidR="00F92CBF" w:rsidRPr="007C47F4">
        <w:rPr>
          <w:rFonts w:ascii="Times New Roman" w:eastAsia="Times New Roman" w:hAnsi="Times New Roman" w:cs="Times New Roman"/>
          <w:bCs/>
          <w:spacing w:val="1"/>
          <w:sz w:val="24"/>
          <w:szCs w:val="24"/>
          <w:lang w:val="kk-KZ"/>
        </w:rPr>
        <w:t>отақан</w:t>
      </w:r>
      <w:r w:rsidRPr="007C47F4">
        <w:rPr>
          <w:rFonts w:ascii="Times New Roman" w:eastAsia="Times New Roman" w:hAnsi="Times New Roman" w:cs="Times New Roman"/>
          <w:bCs/>
          <w:spacing w:val="1"/>
          <w:sz w:val="24"/>
          <w:szCs w:val="24"/>
          <w:lang w:val="kk-KZ"/>
        </w:rPr>
        <w:t>» кіші тобы</w:t>
      </w:r>
    </w:p>
    <w:p w14:paraId="619077F6" w14:textId="77777777" w:rsidR="00886D0E" w:rsidRPr="007C47F4" w:rsidRDefault="00B944A0">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b/>
          <w:bCs/>
          <w:sz w:val="24"/>
          <w:szCs w:val="24"/>
          <w:lang w:val="kk-KZ"/>
        </w:rPr>
        <w:t>Балалардың жасы:</w:t>
      </w:r>
      <w:r w:rsidRPr="007C47F4">
        <w:rPr>
          <w:rFonts w:ascii="Times New Roman" w:eastAsia="Times New Roman" w:hAnsi="Times New Roman" w:cs="Times New Roman"/>
          <w:sz w:val="24"/>
          <w:szCs w:val="24"/>
          <w:lang w:val="kk-KZ"/>
        </w:rPr>
        <w:t xml:space="preserve"> 2 жастағы</w:t>
      </w:r>
    </w:p>
    <w:p w14:paraId="0892DE37" w14:textId="12E2A172" w:rsidR="00886D0E" w:rsidRDefault="00B944A0">
      <w:pPr>
        <w:rPr>
          <w:rFonts w:ascii="Times New Roman" w:eastAsia="Times New Roman" w:hAnsi="Times New Roman" w:cs="Times New Roman"/>
          <w:sz w:val="24"/>
          <w:szCs w:val="24"/>
          <w:highlight w:val="white"/>
          <w:lang w:val="kk-KZ"/>
        </w:rPr>
      </w:pPr>
      <w:r w:rsidRPr="007C47F4">
        <w:rPr>
          <w:rFonts w:ascii="Times New Roman" w:eastAsia="Calibri" w:hAnsi="Times New Roman" w:cs="Times New Roman"/>
          <w:b/>
          <w:bCs/>
          <w:sz w:val="24"/>
          <w:szCs w:val="24"/>
          <w:lang w:val="kk-KZ"/>
        </w:rPr>
        <w:t>Жоспардың құрылу кезеңі</w:t>
      </w:r>
      <w:r w:rsidRPr="007C47F4">
        <w:rPr>
          <w:rFonts w:ascii="Times New Roman" w:eastAsia="Calibri" w:hAnsi="Times New Roman" w:cs="Times New Roman"/>
          <w:sz w:val="24"/>
          <w:szCs w:val="24"/>
          <w:lang w:val="kk-KZ"/>
        </w:rPr>
        <w:t>:</w:t>
      </w:r>
      <w:r w:rsidR="002A6E82">
        <w:rPr>
          <w:rFonts w:ascii="Times New Roman" w:eastAsia="Calibri" w:hAnsi="Times New Roman" w:cs="Times New Roman"/>
          <w:sz w:val="24"/>
          <w:szCs w:val="24"/>
          <w:lang w:val="kk-KZ"/>
        </w:rPr>
        <w:t xml:space="preserve"> </w:t>
      </w:r>
      <w:r w:rsidRPr="007C47F4">
        <w:rPr>
          <w:rFonts w:ascii="Times New Roman" w:eastAsia="Calibri" w:hAnsi="Times New Roman" w:cs="Times New Roman"/>
          <w:sz w:val="24"/>
          <w:szCs w:val="24"/>
          <w:lang w:val="kk-KZ"/>
        </w:rPr>
        <w:t>қыркүйек</w:t>
      </w:r>
      <w:r w:rsidRPr="007C47F4">
        <w:rPr>
          <w:rFonts w:ascii="Times New Roman" w:eastAsia="Calibri" w:hAnsi="Times New Roman" w:cs="Times New Roman"/>
          <w:sz w:val="24"/>
          <w:szCs w:val="24"/>
          <w:lang w:val="kk-KZ"/>
        </w:rPr>
        <w:t xml:space="preserve"> </w:t>
      </w:r>
      <w:r w:rsidRPr="007C47F4">
        <w:rPr>
          <w:rFonts w:ascii="Times New Roman" w:eastAsia="Times New Roman" w:hAnsi="Times New Roman" w:cs="Times New Roman"/>
          <w:sz w:val="24"/>
          <w:szCs w:val="24"/>
          <w:highlight w:val="white"/>
          <w:lang w:val="kk-KZ"/>
        </w:rPr>
        <w:t xml:space="preserve"> айы, 2024-2025 оқу жылы.</w:t>
      </w:r>
    </w:p>
    <w:p w14:paraId="58C24DF1" w14:textId="77777777" w:rsidR="007C47F4" w:rsidRPr="007C47F4" w:rsidRDefault="007C47F4">
      <w:pPr>
        <w:rPr>
          <w:rFonts w:ascii="Times New Roman" w:eastAsia="Times New Roman" w:hAnsi="Times New Roman" w:cs="Times New Roman"/>
          <w:sz w:val="24"/>
          <w:szCs w:val="24"/>
          <w:highlight w:val="white"/>
          <w:lang w:val="kk-KZ"/>
        </w:rPr>
      </w:pPr>
    </w:p>
    <w:tbl>
      <w:tblPr>
        <w:tblStyle w:val="Style12"/>
        <w:tblW w:w="1501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08"/>
        <w:gridCol w:w="2410"/>
        <w:gridCol w:w="11198"/>
      </w:tblGrid>
      <w:tr w:rsidR="00886D0E" w:rsidRPr="007C47F4" w14:paraId="0F75F069" w14:textId="77777777" w:rsidTr="007C47F4">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63A027" w14:textId="77777777" w:rsidR="00886D0E" w:rsidRPr="007C47F4" w:rsidRDefault="00B944A0">
            <w:pPr>
              <w:widowControl w:val="0"/>
              <w:jc w:val="center"/>
              <w:rPr>
                <w:rFonts w:ascii="Times New Roman" w:eastAsia="Times New Roman" w:hAnsi="Times New Roman" w:cs="Times New Roman"/>
                <w:b/>
                <w:sz w:val="24"/>
                <w:szCs w:val="24"/>
              </w:rPr>
            </w:pPr>
            <w:r w:rsidRPr="007C47F4">
              <w:rPr>
                <w:rFonts w:ascii="Times New Roman" w:eastAsia="Times New Roman" w:hAnsi="Times New Roman" w:cs="Times New Roman"/>
                <w:b/>
                <w:sz w:val="24"/>
                <w:szCs w:val="24"/>
              </w:rPr>
              <w:t>Айы</w:t>
            </w:r>
          </w:p>
        </w:tc>
        <w:tc>
          <w:tcPr>
            <w:tcW w:w="24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A03A62C" w14:textId="77777777" w:rsidR="00886D0E" w:rsidRPr="007C47F4" w:rsidRDefault="00B944A0">
            <w:pPr>
              <w:widowControl w:val="0"/>
              <w:jc w:val="center"/>
              <w:rPr>
                <w:rFonts w:ascii="Times New Roman" w:eastAsia="Times New Roman" w:hAnsi="Times New Roman" w:cs="Times New Roman"/>
                <w:b/>
                <w:sz w:val="24"/>
                <w:szCs w:val="24"/>
              </w:rPr>
            </w:pPr>
            <w:r w:rsidRPr="007C47F4">
              <w:rPr>
                <w:rFonts w:ascii="Times New Roman" w:eastAsia="Times New Roman" w:hAnsi="Times New Roman" w:cs="Times New Roman"/>
                <w:b/>
                <w:sz w:val="24"/>
                <w:szCs w:val="24"/>
              </w:rPr>
              <w:t>Ұйымдастырылған іс-әрекет</w:t>
            </w:r>
          </w:p>
        </w:tc>
        <w:tc>
          <w:tcPr>
            <w:tcW w:w="1119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90AD40E" w14:textId="77777777" w:rsidR="00886D0E" w:rsidRPr="007C47F4" w:rsidRDefault="00B944A0">
            <w:pPr>
              <w:widowControl w:val="0"/>
              <w:jc w:val="center"/>
              <w:rPr>
                <w:rFonts w:ascii="Times New Roman" w:eastAsia="Times New Roman" w:hAnsi="Times New Roman" w:cs="Times New Roman"/>
                <w:b/>
                <w:sz w:val="24"/>
                <w:szCs w:val="24"/>
                <w:lang w:val="kk-KZ"/>
              </w:rPr>
            </w:pPr>
            <w:r w:rsidRPr="007C47F4">
              <w:rPr>
                <w:rFonts w:ascii="Times New Roman" w:eastAsia="Times New Roman" w:hAnsi="Times New Roman" w:cs="Times New Roman"/>
                <w:b/>
                <w:sz w:val="24"/>
                <w:szCs w:val="24"/>
              </w:rPr>
              <w:t>Ұйымдастырылған іс-әрекеттің м</w:t>
            </w:r>
            <w:r w:rsidRPr="007C47F4">
              <w:rPr>
                <w:rFonts w:ascii="Times New Roman" w:eastAsia="Times New Roman" w:hAnsi="Times New Roman" w:cs="Times New Roman"/>
                <w:b/>
                <w:sz w:val="24"/>
                <w:szCs w:val="24"/>
                <w:lang w:val="kk-KZ"/>
              </w:rPr>
              <w:t>індеттері</w:t>
            </w:r>
          </w:p>
        </w:tc>
      </w:tr>
      <w:tr w:rsidR="00886D0E" w:rsidRPr="00B944A0" w14:paraId="76D02492" w14:textId="77777777" w:rsidTr="007C47F4">
        <w:trPr>
          <w:trHeight w:val="516"/>
        </w:trPr>
        <w:tc>
          <w:tcPr>
            <w:tcW w:w="1408" w:type="dxa"/>
            <w:tcMar>
              <w:top w:w="100" w:type="dxa"/>
              <w:left w:w="100" w:type="dxa"/>
              <w:bottom w:w="100" w:type="dxa"/>
              <w:right w:w="100" w:type="dxa"/>
            </w:tcMar>
          </w:tcPr>
          <w:p w14:paraId="3A949F06" w14:textId="77777777" w:rsidR="00886D0E" w:rsidRPr="007C47F4" w:rsidRDefault="00B944A0">
            <w:pPr>
              <w:widowControl w:val="0"/>
              <w:spacing w:line="240" w:lineRule="auto"/>
              <w:rPr>
                <w:rFonts w:ascii="Times New Roman" w:eastAsia="Times New Roman" w:hAnsi="Times New Roman" w:cs="Times New Roman"/>
                <w:b/>
                <w:sz w:val="24"/>
                <w:szCs w:val="24"/>
              </w:rPr>
            </w:pPr>
            <w:r w:rsidRPr="007C47F4">
              <w:rPr>
                <w:rFonts w:ascii="Times New Roman" w:eastAsia="Times New Roman" w:hAnsi="Times New Roman" w:cs="Times New Roman"/>
                <w:b/>
                <w:sz w:val="24"/>
                <w:szCs w:val="24"/>
              </w:rPr>
              <w:t>Қыркүйек</w:t>
            </w:r>
            <w:r w:rsidRPr="007C47F4">
              <w:rPr>
                <w:rFonts w:ascii="Times New Roman" w:eastAsia="Times New Roman" w:hAnsi="Times New Roman" w:cs="Times New Roman"/>
                <w:b/>
                <w:sz w:val="24"/>
                <w:szCs w:val="24"/>
              </w:rPr>
              <w:br/>
            </w:r>
            <w:r w:rsidRPr="007C47F4">
              <w:rPr>
                <w:rFonts w:ascii="Times New Roman" w:eastAsia="Times New Roman" w:hAnsi="Times New Roman" w:cs="Times New Roman"/>
                <w:b/>
                <w:sz w:val="24"/>
                <w:szCs w:val="24"/>
              </w:rPr>
              <w:br/>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A56977" w14:textId="77777777" w:rsidR="00886D0E" w:rsidRPr="007C47F4" w:rsidRDefault="00B944A0">
            <w:pPr>
              <w:widowControl w:val="0"/>
              <w:rPr>
                <w:rFonts w:ascii="Times New Roman" w:hAnsi="Times New Roman" w:cs="Times New Roman"/>
                <w:b/>
                <w:sz w:val="24"/>
                <w:szCs w:val="24"/>
                <w:lang w:val="kk-KZ"/>
              </w:rPr>
            </w:pPr>
            <w:r w:rsidRPr="007C47F4">
              <w:rPr>
                <w:rFonts w:ascii="Times New Roman" w:eastAsia="Times New Roman" w:hAnsi="Times New Roman" w:cs="Times New Roman"/>
                <w:b/>
                <w:sz w:val="24"/>
                <w:szCs w:val="24"/>
              </w:rPr>
              <w:t xml:space="preserve">Дене </w:t>
            </w:r>
            <w:r w:rsidRPr="007C47F4">
              <w:rPr>
                <w:rFonts w:ascii="Times New Roman" w:eastAsia="Times New Roman" w:hAnsi="Times New Roman" w:cs="Times New Roman"/>
                <w:b/>
                <w:sz w:val="24"/>
                <w:szCs w:val="24"/>
                <w:lang w:val="kk-KZ"/>
              </w:rPr>
              <w:t>тәрбиесі</w:t>
            </w:r>
          </w:p>
        </w:tc>
        <w:tc>
          <w:tcPr>
            <w:tcW w:w="1119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ECBF496"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негізгі қимыл түрлерін жетілдіру: жүру, жүгіру, өрмелеу, лақтыру, секіру, тепе-теңдік сақтауға машықтандыру;</w:t>
            </w:r>
          </w:p>
          <w:p w14:paraId="0173102A"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xml:space="preserve">- жалпы дамытушы жаттығуларды педагогтің соңынан </w:t>
            </w:r>
            <w:r w:rsidRPr="007C47F4">
              <w:rPr>
                <w:rFonts w:ascii="Times New Roman" w:eastAsia="Times New Roman" w:hAnsi="Times New Roman" w:cs="Times New Roman"/>
                <w:sz w:val="24"/>
                <w:szCs w:val="24"/>
                <w:lang w:val="kk-KZ"/>
              </w:rPr>
              <w:t>қайталап, ұлттық, қимылды, саусақпен ойналатын ойындарды, шынықтыру шараларын қолдану арқылы балалардың денсаулығын нығайту;</w:t>
            </w:r>
          </w:p>
          <w:p w14:paraId="363FBD6D"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салауатты өмір салты туралы бастапқы түсініктерін қалыптастыру және құрдастарымен бірлесіп режим үдерістері, ойындар барысында әр</w:t>
            </w:r>
            <w:r w:rsidRPr="007C47F4">
              <w:rPr>
                <w:rFonts w:ascii="Times New Roman" w:eastAsia="Times New Roman" w:hAnsi="Times New Roman" w:cs="Times New Roman"/>
                <w:sz w:val="24"/>
                <w:szCs w:val="24"/>
                <w:lang w:val="kk-KZ"/>
              </w:rPr>
              <w:t>екет етуге дайындау.</w:t>
            </w:r>
          </w:p>
          <w:p w14:paraId="4652D1D8"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w:t>
            </w:r>
            <w:r w:rsidRPr="007C47F4">
              <w:rPr>
                <w:rFonts w:ascii="Times New Roman" w:eastAsia="Times New Roman" w:hAnsi="Times New Roman" w:cs="Times New Roman"/>
                <w:sz w:val="24"/>
                <w:szCs w:val="24"/>
                <w:lang w:val="kk-KZ"/>
              </w:rPr>
              <w:t>(лентаның) бойымен жүруге машықтандыру.</w:t>
            </w:r>
          </w:p>
          <w:p w14:paraId="72492934"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Жалпы дамытушы жаттығулар.</w:t>
            </w:r>
          </w:p>
          <w:p w14:paraId="7BBE92A5"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w:t>
            </w:r>
            <w:r w:rsidRPr="007C47F4">
              <w:rPr>
                <w:rFonts w:ascii="Times New Roman" w:eastAsia="Times New Roman" w:hAnsi="Times New Roman" w:cs="Times New Roman"/>
                <w:sz w:val="24"/>
                <w:szCs w:val="24"/>
                <w:lang w:val="kk-KZ"/>
              </w:rPr>
              <w:t>артқа қою; оларды бүгіп, жазу, қолды шапалақтау, қолдарды алға-артқа сермеу, саусақтарды бүгу және ашу.</w:t>
            </w:r>
          </w:p>
          <w:p w14:paraId="590CAD5D"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Қимылды ойындар.</w:t>
            </w:r>
          </w:p>
          <w:p w14:paraId="5663B881"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ынталандыруды жалғастыру.</w:t>
            </w:r>
          </w:p>
          <w:p w14:paraId="4AAA0009"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Балалардың ойынға қыз</w:t>
            </w:r>
            <w:r w:rsidRPr="007C47F4">
              <w:rPr>
                <w:rFonts w:ascii="Times New Roman" w:eastAsia="Times New Roman" w:hAnsi="Times New Roman" w:cs="Times New Roman"/>
                <w:sz w:val="24"/>
                <w:szCs w:val="24"/>
                <w:lang w:val="kk-KZ"/>
              </w:rPr>
              <w:t>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кейіпкерлердің қарапайым әрекеттерін жеткізе білуге үйретуді жалғастыру (қоян сияқты се</w:t>
            </w:r>
            <w:r w:rsidRPr="007C47F4">
              <w:rPr>
                <w:rFonts w:ascii="Times New Roman" w:eastAsia="Times New Roman" w:hAnsi="Times New Roman" w:cs="Times New Roman"/>
                <w:sz w:val="24"/>
                <w:szCs w:val="24"/>
                <w:lang w:val="kk-KZ"/>
              </w:rPr>
              <w:t xml:space="preserve">кіру; аю сияқты </w:t>
            </w:r>
            <w:r w:rsidRPr="007C47F4">
              <w:rPr>
                <w:rFonts w:ascii="Times New Roman" w:eastAsia="Times New Roman" w:hAnsi="Times New Roman" w:cs="Times New Roman"/>
                <w:sz w:val="24"/>
                <w:szCs w:val="24"/>
                <w:lang w:val="kk-KZ"/>
              </w:rPr>
              <w:lastRenderedPageBreak/>
              <w:t>қорбаңдап жүру).</w:t>
            </w:r>
          </w:p>
        </w:tc>
      </w:tr>
      <w:tr w:rsidR="00886D0E" w:rsidRPr="007C47F4" w14:paraId="018617A2" w14:textId="77777777" w:rsidTr="007C47F4">
        <w:trPr>
          <w:trHeight w:val="516"/>
        </w:trPr>
        <w:tc>
          <w:tcPr>
            <w:tcW w:w="1408" w:type="dxa"/>
            <w:tcMar>
              <w:top w:w="100" w:type="dxa"/>
              <w:left w:w="100" w:type="dxa"/>
              <w:bottom w:w="100" w:type="dxa"/>
              <w:right w:w="100" w:type="dxa"/>
            </w:tcMar>
          </w:tcPr>
          <w:p w14:paraId="2A17E3EF" w14:textId="77777777" w:rsidR="00886D0E" w:rsidRPr="007C47F4" w:rsidRDefault="00886D0E">
            <w:pPr>
              <w:widowControl w:val="0"/>
              <w:spacing w:line="240" w:lineRule="auto"/>
              <w:rPr>
                <w:rFonts w:ascii="Times New Roman" w:eastAsia="Times New Roman" w:hAnsi="Times New Roman" w:cs="Times New Roman"/>
                <w:b/>
                <w:sz w:val="24"/>
                <w:szCs w:val="24"/>
                <w:lang w:val="kk-KZ"/>
              </w:rPr>
            </w:pPr>
          </w:p>
        </w:tc>
        <w:tc>
          <w:tcPr>
            <w:tcW w:w="24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901B11" w14:textId="77777777" w:rsidR="00886D0E" w:rsidRPr="007C47F4" w:rsidRDefault="00B944A0">
            <w:pPr>
              <w:widowControl w:val="0"/>
              <w:rPr>
                <w:rFonts w:ascii="Times New Roman" w:hAnsi="Times New Roman" w:cs="Times New Roman"/>
                <w:b/>
                <w:sz w:val="24"/>
                <w:szCs w:val="24"/>
                <w:lang w:val="kk-KZ"/>
              </w:rPr>
            </w:pPr>
            <w:r w:rsidRPr="007C47F4">
              <w:rPr>
                <w:rFonts w:ascii="Times New Roman" w:eastAsia="Times New Roman" w:hAnsi="Times New Roman" w:cs="Times New Roman"/>
                <w:b/>
                <w:sz w:val="24"/>
                <w:szCs w:val="24"/>
                <w:lang w:val="kk-KZ"/>
              </w:rPr>
              <w:t>Сөйлеуді дамыту мен көркем әдебиет</w:t>
            </w:r>
          </w:p>
        </w:tc>
        <w:tc>
          <w:tcPr>
            <w:tcW w:w="1119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6B53D0"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көрнекілікке сүйенбей айналасындағылардың таныс сөзін түсіну қабілетін дамыту;</w:t>
            </w:r>
          </w:p>
          <w:p w14:paraId="707B171F"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дауысты және кейбір ұяң, қатаң дыбыстарды дұрыс айтуды дамыту;</w:t>
            </w:r>
          </w:p>
          <w:p w14:paraId="3D32E1D2"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қолжетімді халық ауыз әдебиеті, көркем</w:t>
            </w:r>
            <w:r w:rsidRPr="007C47F4">
              <w:rPr>
                <w:rFonts w:ascii="Times New Roman" w:eastAsia="Times New Roman" w:hAnsi="Times New Roman" w:cs="Times New Roman"/>
                <w:sz w:val="24"/>
                <w:szCs w:val="24"/>
                <w:lang w:val="kk-KZ"/>
              </w:rPr>
              <w:t xml:space="preserve"> әдебиет шығармаларына, театр әлеміне баулу;</w:t>
            </w:r>
          </w:p>
          <w:p w14:paraId="640DFBF2"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кітаптарға қызығушылықты дамыту;</w:t>
            </w:r>
          </w:p>
          <w:p w14:paraId="078757C5"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пассивті және белсенді сөздік қорды байыту;</w:t>
            </w:r>
          </w:p>
          <w:p w14:paraId="6E3EE6C6"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xml:space="preserve">- түрлі балалар әрекетінде қазақ халқының мәдениетімен, салтдәстүрлерімен таныстыру арқылы балалардың ауызша және байланыстырып </w:t>
            </w:r>
            <w:r w:rsidRPr="007C47F4">
              <w:rPr>
                <w:rFonts w:ascii="Times New Roman" w:eastAsia="Times New Roman" w:hAnsi="Times New Roman" w:cs="Times New Roman"/>
                <w:sz w:val="24"/>
                <w:szCs w:val="24"/>
                <w:lang w:val="kk-KZ"/>
              </w:rPr>
              <w:t>сөйлеуін дамыту.</w:t>
            </w:r>
            <w:r w:rsidRPr="007C47F4">
              <w:rPr>
                <w:rFonts w:ascii="Times New Roman" w:eastAsia="Times New Roman" w:hAnsi="Times New Roman" w:cs="Times New Roman"/>
                <w:sz w:val="24"/>
                <w:szCs w:val="24"/>
                <w:lang w:val="kk-KZ"/>
              </w:rPr>
              <w:br/>
              <w:t>- көрнекілікке сүйенбей айналасындағылардың сөзін түсіну қабілетін дамыту;</w:t>
            </w:r>
          </w:p>
          <w:p w14:paraId="7E281B55"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дыбыстарды дұрыс айтуды дамыту;</w:t>
            </w:r>
          </w:p>
          <w:p w14:paraId="63AD912D"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қолжетімді халық ауыз әдебиеті (ертегілер, өлеңдер), көркем әдебиет шығармаларына, театр әлеміне (кейіпкелердің рөлдерін сомдауғ</w:t>
            </w:r>
            <w:r w:rsidRPr="007C47F4">
              <w:rPr>
                <w:rFonts w:ascii="Times New Roman" w:eastAsia="Times New Roman" w:hAnsi="Times New Roman" w:cs="Times New Roman"/>
                <w:sz w:val="24"/>
                <w:szCs w:val="24"/>
                <w:lang w:val="kk-KZ"/>
              </w:rPr>
              <w:t>а) баулу;</w:t>
            </w:r>
          </w:p>
          <w:p w14:paraId="14A74A96"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кітаптарға (алғашқы ертегілерге) қызығушылықты дамыту;</w:t>
            </w:r>
          </w:p>
          <w:p w14:paraId="70E50ACC"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режім үдерістері, ойындар барысында пассивті және белсенді сөздік қорды байыту;</w:t>
            </w:r>
          </w:p>
          <w:p w14:paraId="1DDC17B1"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xml:space="preserve">- түрлі балалар әрекетінде қазақ халқының мәдениетімен, салтдәстүрлерімен таныстыру арқылы балалардың </w:t>
            </w:r>
            <w:r w:rsidRPr="007C47F4">
              <w:rPr>
                <w:rFonts w:ascii="Times New Roman" w:eastAsia="Times New Roman" w:hAnsi="Times New Roman" w:cs="Times New Roman"/>
                <w:sz w:val="24"/>
                <w:szCs w:val="24"/>
                <w:lang w:val="kk-KZ"/>
              </w:rPr>
              <w:t>ауызша және байланыстырып сөйлеуін дамыту.</w:t>
            </w:r>
          </w:p>
          <w:p w14:paraId="1F85A437"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Сөйлеудің дыбыстық мәдениеті.</w:t>
            </w:r>
          </w:p>
          <w:p w14:paraId="64F98D52"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Жеке дауысты және дауыссыз дыбыстарды, еліктеу сөздерін, сөздерді және қарапайым сөз тіркестерін (2-4 сөз), ертегі кейіпкерінің сөздерін дұрыс қайталап айтуға үйрету. Артикуляциялық ж</w:t>
            </w:r>
            <w:r w:rsidRPr="007C47F4">
              <w:rPr>
                <w:rFonts w:ascii="Times New Roman" w:eastAsia="Times New Roman" w:hAnsi="Times New Roman" w:cs="Times New Roman"/>
                <w:sz w:val="24"/>
                <w:szCs w:val="24"/>
                <w:lang w:val="kk-KZ"/>
              </w:rPr>
              <w:t>әне дауыс аппаратының, сөйлеу кезінде тыныс алу, есту</w:t>
            </w:r>
          </w:p>
          <w:p w14:paraId="54AF7D98"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қабілетінің дамуына ықпал ету.</w:t>
            </w:r>
          </w:p>
          <w:p w14:paraId="6B722541"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Сөздік қорды қалыптастыру.</w:t>
            </w:r>
          </w:p>
          <w:p w14:paraId="150C242E"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Балалардың сөздік қорын:</w:t>
            </w:r>
          </w:p>
          <w:p w14:paraId="0DD4AC0A"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ойыншық, киім, аяқкиім, көлік, бағдаршам, жабайы құстар мен жануарлар, олардың төлдерінің, кейіпкердердің атауларын, же</w:t>
            </w:r>
            <w:r w:rsidRPr="007C47F4">
              <w:rPr>
                <w:rFonts w:ascii="Times New Roman" w:eastAsia="Times New Roman" w:hAnsi="Times New Roman" w:cs="Times New Roman"/>
                <w:sz w:val="24"/>
                <w:szCs w:val="24"/>
                <w:lang w:val="kk-KZ"/>
              </w:rPr>
              <w:t>ке бас гигиенасы заттарын білдіретін зат есімдермен.</w:t>
            </w:r>
          </w:p>
          <w:p w14:paraId="32D8BF5E"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Тілдің грамматикалық құрылымы.</w:t>
            </w:r>
          </w:p>
          <w:p w14:paraId="40325AC8"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 xml:space="preserve">Балаларды зат есімнің көпше түрін қолдануға, сын есімді зат есіммен, етістіктің өткен шағымен </w:t>
            </w:r>
            <w:r w:rsidRPr="007C47F4">
              <w:rPr>
                <w:rFonts w:ascii="Times New Roman" w:eastAsia="Times New Roman" w:hAnsi="Times New Roman" w:cs="Times New Roman"/>
                <w:sz w:val="24"/>
                <w:szCs w:val="24"/>
                <w:lang w:val="kk-KZ"/>
              </w:rPr>
              <w:lastRenderedPageBreak/>
              <w:t>байланыстыру, сөз тіркестерін құра білуге (сын есім + зат есім, зат есім + еті</w:t>
            </w:r>
            <w:r w:rsidRPr="007C47F4">
              <w:rPr>
                <w:rFonts w:ascii="Times New Roman" w:eastAsia="Times New Roman" w:hAnsi="Times New Roman" w:cs="Times New Roman"/>
                <w:sz w:val="24"/>
                <w:szCs w:val="24"/>
                <w:lang w:val="kk-KZ"/>
              </w:rPr>
              <w:t>стік), сөздердің дұрыс айтылуын, зат есімдердің көпше түрде дұрыс қолданылуын ескеріп, сын есімдерді зат есімнің көпше түрімен сәйкестендіру.</w:t>
            </w:r>
          </w:p>
          <w:p w14:paraId="66D17821" w14:textId="77777777" w:rsidR="00886D0E" w:rsidRPr="007C47F4" w:rsidRDefault="00B944A0">
            <w:pPr>
              <w:widowControl w:val="0"/>
              <w:rPr>
                <w:rFonts w:ascii="Times New Roman" w:eastAsia="Times New Roman" w:hAnsi="Times New Roman" w:cs="Times New Roman"/>
                <w:sz w:val="24"/>
                <w:szCs w:val="24"/>
                <w:lang w:val="kk-KZ"/>
              </w:rPr>
            </w:pPr>
            <w:r w:rsidRPr="007C47F4">
              <w:rPr>
                <w:rFonts w:ascii="Times New Roman" w:eastAsia="Times New Roman" w:hAnsi="Times New Roman" w:cs="Times New Roman"/>
                <w:sz w:val="24"/>
                <w:szCs w:val="24"/>
                <w:lang w:val="kk-KZ"/>
              </w:rPr>
              <w:t>Байланыстырып сөйлеу.</w:t>
            </w:r>
          </w:p>
          <w:p w14:paraId="0CFA8327"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lang w:val="kk-KZ"/>
              </w:rPr>
              <w:t>Ересектердің сөзін түсінуге, шағын әңгімелерді көрнекі сүйемелдеусіз тыңдауға, қарапайым сұр</w:t>
            </w:r>
            <w:r w:rsidRPr="007C47F4">
              <w:rPr>
                <w:rFonts w:ascii="Times New Roman" w:eastAsia="Times New Roman" w:hAnsi="Times New Roman" w:cs="Times New Roman"/>
                <w:sz w:val="24"/>
                <w:szCs w:val="24"/>
                <w:lang w:val="kk-KZ"/>
              </w:rPr>
              <w:t>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Pr="007C47F4">
              <w:rPr>
                <w:rFonts w:ascii="Times New Roman" w:eastAsia="Times New Roman" w:hAnsi="Times New Roman" w:cs="Times New Roman"/>
                <w:sz w:val="24"/>
                <w:szCs w:val="24"/>
                <w:lang w:val="kk-KZ"/>
              </w:rPr>
              <w:br/>
            </w:r>
            <w:r w:rsidRPr="007C47F4">
              <w:rPr>
                <w:rFonts w:ascii="Times New Roman" w:eastAsia="Times New Roman" w:hAnsi="Times New Roman" w:cs="Times New Roman"/>
                <w:sz w:val="24"/>
                <w:szCs w:val="24"/>
              </w:rPr>
              <w:t>Балалардың жастарына сәйкес көркем шығармалар оқу.</w:t>
            </w:r>
          </w:p>
        </w:tc>
      </w:tr>
      <w:tr w:rsidR="00886D0E" w:rsidRPr="007C47F4" w14:paraId="51769362" w14:textId="77777777" w:rsidTr="007C47F4">
        <w:trPr>
          <w:trHeight w:val="516"/>
        </w:trPr>
        <w:tc>
          <w:tcPr>
            <w:tcW w:w="1408" w:type="dxa"/>
            <w:tcMar>
              <w:top w:w="100" w:type="dxa"/>
              <w:left w:w="100" w:type="dxa"/>
              <w:bottom w:w="100" w:type="dxa"/>
              <w:right w:w="100" w:type="dxa"/>
            </w:tcMar>
          </w:tcPr>
          <w:p w14:paraId="104558A1" w14:textId="77777777" w:rsidR="00886D0E" w:rsidRPr="007C47F4" w:rsidRDefault="00886D0E">
            <w:pPr>
              <w:widowControl w:val="0"/>
              <w:spacing w:line="240" w:lineRule="auto"/>
              <w:rPr>
                <w:rFonts w:ascii="Times New Roman" w:eastAsia="Times New Roman" w:hAnsi="Times New Roman" w:cs="Times New Roman"/>
                <w:b/>
                <w:sz w:val="24"/>
                <w:szCs w:val="24"/>
              </w:rPr>
            </w:pPr>
          </w:p>
        </w:tc>
        <w:tc>
          <w:tcPr>
            <w:tcW w:w="24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65C37F" w14:textId="77777777" w:rsidR="00886D0E" w:rsidRPr="007C47F4" w:rsidRDefault="00B944A0">
            <w:pPr>
              <w:widowControl w:val="0"/>
              <w:rPr>
                <w:rFonts w:ascii="Times New Roman" w:hAnsi="Times New Roman" w:cs="Times New Roman"/>
                <w:b/>
                <w:sz w:val="24"/>
                <w:szCs w:val="24"/>
              </w:rPr>
            </w:pPr>
            <w:r w:rsidRPr="007C47F4">
              <w:rPr>
                <w:rFonts w:ascii="Times New Roman" w:eastAsia="Times New Roman" w:hAnsi="Times New Roman" w:cs="Times New Roman"/>
                <w:b/>
                <w:sz w:val="24"/>
                <w:szCs w:val="24"/>
              </w:rPr>
              <w:t>Сенсорика</w:t>
            </w:r>
          </w:p>
        </w:tc>
        <w:tc>
          <w:tcPr>
            <w:tcW w:w="1119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09CE85"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қарапайым математикалық ұғымдарды қалыптастыру;</w:t>
            </w:r>
          </w:p>
          <w:p w14:paraId="29448B5A"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түрлі сенсорлық әсерлермен байыту (ұстау, сипау, үйкелеу, домалату);</w:t>
            </w:r>
          </w:p>
          <w:p w14:paraId="45A2B6AA"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қоршаған ортада бірлесіп әрекет етуді дамыту;</w:t>
            </w:r>
          </w:p>
          <w:p w14:paraId="0E466FBA"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xml:space="preserve">- түрлі балалар әрекеттерінде көз бен қол үйлесімділігін, қолдардың ұсақ </w:t>
            </w:r>
            <w:r w:rsidRPr="007C47F4">
              <w:rPr>
                <w:rFonts w:ascii="Times New Roman" w:eastAsia="Times New Roman" w:hAnsi="Times New Roman" w:cs="Times New Roman"/>
                <w:sz w:val="24"/>
                <w:szCs w:val="24"/>
              </w:rPr>
              <w:t>моторикасын дамыту;</w:t>
            </w:r>
          </w:p>
          <w:p w14:paraId="3F38EF7D"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заттарды түсі, көлемі, пішіні бойынша өз бетінше зерттеу, ажырату, негізгі қасиеттерін атау.</w:t>
            </w:r>
          </w:p>
          <w:p w14:paraId="06485BBD"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Заттар мен құралдарды қолдану дағдыларын қалыптастыру, ауызша нұсқау мен үлгіге сүйене отырып, тапсырмаларды орындауды, қимылдардың</w:t>
            </w:r>
          </w:p>
          <w:p w14:paraId="20F42685" w14:textId="77777777" w:rsidR="00886D0E" w:rsidRPr="007C47F4" w:rsidRDefault="00B944A0">
            <w:pPr>
              <w:widowControl w:val="0"/>
              <w:rPr>
                <w:rFonts w:ascii="Times New Roman" w:hAnsi="Times New Roman" w:cs="Times New Roman"/>
                <w:sz w:val="24"/>
                <w:szCs w:val="24"/>
              </w:rPr>
            </w:pPr>
            <w:r w:rsidRPr="007C47F4">
              <w:rPr>
                <w:rFonts w:ascii="Times New Roman" w:eastAsia="Times New Roman" w:hAnsi="Times New Roman" w:cs="Times New Roman"/>
                <w:sz w:val="24"/>
                <w:szCs w:val="24"/>
              </w:rPr>
              <w:t>үйлесімді</w:t>
            </w:r>
            <w:r w:rsidRPr="007C47F4">
              <w:rPr>
                <w:rFonts w:ascii="Times New Roman" w:eastAsia="Times New Roman" w:hAnsi="Times New Roman" w:cs="Times New Roman"/>
                <w:sz w:val="24"/>
                <w:szCs w:val="24"/>
              </w:rPr>
              <w:t>лігін, қолдың ұсақ бұлшық еттерін, «көз бен қолдың» сенсомоторлық кеңістіктік үйлесімділігін дамыту.</w:t>
            </w:r>
          </w:p>
        </w:tc>
      </w:tr>
      <w:tr w:rsidR="00886D0E" w:rsidRPr="007C47F4" w14:paraId="2A4E7609" w14:textId="77777777" w:rsidTr="007C47F4">
        <w:trPr>
          <w:trHeight w:val="516"/>
        </w:trPr>
        <w:tc>
          <w:tcPr>
            <w:tcW w:w="1408" w:type="dxa"/>
            <w:tcMar>
              <w:top w:w="100" w:type="dxa"/>
              <w:left w:w="100" w:type="dxa"/>
              <w:bottom w:w="100" w:type="dxa"/>
              <w:right w:w="100" w:type="dxa"/>
            </w:tcMar>
          </w:tcPr>
          <w:p w14:paraId="4D00F2FD" w14:textId="77777777" w:rsidR="00886D0E" w:rsidRPr="007C47F4" w:rsidRDefault="00886D0E">
            <w:pPr>
              <w:widowControl w:val="0"/>
              <w:spacing w:line="240" w:lineRule="auto"/>
              <w:rPr>
                <w:rFonts w:ascii="Times New Roman" w:eastAsia="Times New Roman" w:hAnsi="Times New Roman" w:cs="Times New Roman"/>
                <w:b/>
                <w:sz w:val="24"/>
                <w:szCs w:val="24"/>
              </w:rPr>
            </w:pPr>
          </w:p>
        </w:tc>
        <w:tc>
          <w:tcPr>
            <w:tcW w:w="24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76AC54" w14:textId="77777777" w:rsidR="00886D0E" w:rsidRPr="007C47F4" w:rsidRDefault="00B944A0">
            <w:pPr>
              <w:widowControl w:val="0"/>
              <w:rPr>
                <w:rFonts w:ascii="Times New Roman" w:hAnsi="Times New Roman" w:cs="Times New Roman"/>
                <w:b/>
                <w:sz w:val="24"/>
                <w:szCs w:val="24"/>
              </w:rPr>
            </w:pPr>
            <w:r w:rsidRPr="007C47F4">
              <w:rPr>
                <w:rFonts w:ascii="Times New Roman" w:eastAsia="Times New Roman" w:hAnsi="Times New Roman" w:cs="Times New Roman"/>
                <w:b/>
                <w:sz w:val="24"/>
                <w:szCs w:val="24"/>
              </w:rPr>
              <w:t xml:space="preserve">Қоршаған </w:t>
            </w:r>
            <w:r w:rsidRPr="007C47F4">
              <w:rPr>
                <w:rFonts w:ascii="Times New Roman" w:eastAsia="Times New Roman" w:hAnsi="Times New Roman" w:cs="Times New Roman"/>
                <w:b/>
                <w:sz w:val="24"/>
                <w:szCs w:val="24"/>
                <w:lang w:val="kk-KZ"/>
              </w:rPr>
              <w:t>әлеммен</w:t>
            </w:r>
            <w:r w:rsidRPr="007C47F4">
              <w:rPr>
                <w:rFonts w:ascii="Times New Roman" w:eastAsia="Times New Roman" w:hAnsi="Times New Roman" w:cs="Times New Roman"/>
                <w:b/>
                <w:sz w:val="24"/>
                <w:szCs w:val="24"/>
              </w:rPr>
              <w:t xml:space="preserve"> таныстыру</w:t>
            </w:r>
          </w:p>
        </w:tc>
        <w:tc>
          <w:tcPr>
            <w:tcW w:w="1119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BDD2E1"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7C4FDCB3"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xml:space="preserve">- аты мен жынысына сәйкес өзін-өзі </w:t>
            </w:r>
            <w:r w:rsidRPr="007C47F4">
              <w:rPr>
                <w:rFonts w:ascii="Times New Roman" w:eastAsia="Times New Roman" w:hAnsi="Times New Roman" w:cs="Times New Roman"/>
                <w:sz w:val="24"/>
                <w:szCs w:val="24"/>
              </w:rPr>
              <w:t>тануға баулу;</w:t>
            </w:r>
          </w:p>
          <w:p w14:paraId="1ED2AC80"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өзгелерге құрметпен қарауға тәрбиелеу;</w:t>
            </w:r>
          </w:p>
          <w:p w14:paraId="13306C84"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43BFB867"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xml:space="preserve">- әртүрлі өмірлік және ойын жағдаяттарында баланың әлеуметтік қатынастар жүйесіне енуі негізінде әлеуметтік тәжірибесін, </w:t>
            </w:r>
            <w:r w:rsidRPr="007C47F4">
              <w:rPr>
                <w:rFonts w:ascii="Times New Roman" w:eastAsia="Times New Roman" w:hAnsi="Times New Roman" w:cs="Times New Roman"/>
                <w:sz w:val="24"/>
                <w:szCs w:val="24"/>
              </w:rPr>
              <w:t>жеке қасиеттерін қалыптастыру (киіну, жуыну, жанында отырып ойнау);</w:t>
            </w:r>
          </w:p>
          <w:p w14:paraId="2D1226F4"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табиғат құбылыстарына қызығушылықты ояту (күннің суытуы, бұлттардың асапнды жауалауы, құстардың ұшып кетуі);</w:t>
            </w:r>
          </w:p>
          <w:p w14:paraId="2C6D28D2"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өсімдіктер мен жануарларға қамқорлық жасауға, олардың әсемдігін байқауға үй</w:t>
            </w:r>
            <w:r w:rsidRPr="007C47F4">
              <w:rPr>
                <w:rFonts w:ascii="Times New Roman" w:eastAsia="Times New Roman" w:hAnsi="Times New Roman" w:cs="Times New Roman"/>
                <w:sz w:val="24"/>
                <w:szCs w:val="24"/>
              </w:rPr>
              <w:t>рету (жапырақтардың түсіп қалуы, құстардың ұшуы);</w:t>
            </w:r>
          </w:p>
          <w:p w14:paraId="72C3D362"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lastRenderedPageBreak/>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5D91414C"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құрдастарымен және ересектермен өзара әреке</w:t>
            </w:r>
            <w:r w:rsidRPr="007C47F4">
              <w:rPr>
                <w:rFonts w:ascii="Times New Roman" w:eastAsia="Times New Roman" w:hAnsi="Times New Roman" w:cs="Times New Roman"/>
                <w:sz w:val="24"/>
                <w:szCs w:val="24"/>
              </w:rPr>
              <w:t>т етуі және бірлескен ойындарға қатысуы үшін жағдайлар жасау.</w:t>
            </w:r>
          </w:p>
          <w:p w14:paraId="2882F3A0"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Бала, оның отбасы, үйі.</w:t>
            </w:r>
          </w:p>
          <w:p w14:paraId="42C913FF"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«Мен» бейнесі. Есімін атағанда жауап беру, өзін айнадан және фотосуреттерден тану.</w:t>
            </w:r>
          </w:p>
          <w:p w14:paraId="3710F36E"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Табиғат әлемі.</w:t>
            </w:r>
          </w:p>
          <w:p w14:paraId="20579BFA"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Балалардың табиғат пен табиғат құбылыстарына қызығушылықтарын қалыптасты</w:t>
            </w:r>
            <w:r w:rsidRPr="007C47F4">
              <w:rPr>
                <w:rFonts w:ascii="Times New Roman" w:eastAsia="Times New Roman" w:hAnsi="Times New Roman" w:cs="Times New Roman"/>
                <w:sz w:val="24"/>
                <w:szCs w:val="24"/>
              </w:rPr>
              <w:t>ру. Қоршаған ортадағы өсімдіктермен таныстыру (жапырақтарды түсіп, гүлдердің солып қалуы). Сыртқы белгілері</w:t>
            </w:r>
          </w:p>
          <w:p w14:paraId="5C079791"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бойынша көгөністер (қызанақ, қияр, картоп, сәбіз, пияз, орамжапырақ) мен жемістерді (алма, алмұрт, алхоры, өрік, жүзімді) ажырату.</w:t>
            </w:r>
          </w:p>
        </w:tc>
      </w:tr>
      <w:tr w:rsidR="00886D0E" w:rsidRPr="007C47F4" w14:paraId="3FEC5EED" w14:textId="77777777" w:rsidTr="007C47F4">
        <w:trPr>
          <w:trHeight w:val="516"/>
        </w:trPr>
        <w:tc>
          <w:tcPr>
            <w:tcW w:w="1408" w:type="dxa"/>
            <w:tcMar>
              <w:top w:w="100" w:type="dxa"/>
              <w:left w:w="100" w:type="dxa"/>
              <w:bottom w:w="100" w:type="dxa"/>
              <w:right w:w="100" w:type="dxa"/>
            </w:tcMar>
          </w:tcPr>
          <w:p w14:paraId="1F130160" w14:textId="77777777" w:rsidR="00886D0E" w:rsidRPr="007C47F4" w:rsidRDefault="00886D0E">
            <w:pPr>
              <w:widowControl w:val="0"/>
              <w:spacing w:line="240" w:lineRule="auto"/>
              <w:rPr>
                <w:rFonts w:ascii="Times New Roman" w:eastAsia="Times New Roman" w:hAnsi="Times New Roman" w:cs="Times New Roman"/>
                <w:b/>
                <w:sz w:val="24"/>
                <w:szCs w:val="24"/>
              </w:rPr>
            </w:pPr>
          </w:p>
        </w:tc>
        <w:tc>
          <w:tcPr>
            <w:tcW w:w="24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288C01" w14:textId="77777777" w:rsidR="00886D0E" w:rsidRPr="007C47F4" w:rsidRDefault="00B944A0">
            <w:pPr>
              <w:widowControl w:val="0"/>
              <w:rPr>
                <w:rFonts w:ascii="Times New Roman" w:hAnsi="Times New Roman" w:cs="Times New Roman"/>
                <w:b/>
                <w:sz w:val="24"/>
                <w:szCs w:val="24"/>
              </w:rPr>
            </w:pPr>
            <w:r w:rsidRPr="007C47F4">
              <w:rPr>
                <w:rFonts w:ascii="Times New Roman" w:eastAsia="Times New Roman" w:hAnsi="Times New Roman" w:cs="Times New Roman"/>
                <w:b/>
                <w:sz w:val="24"/>
                <w:szCs w:val="24"/>
              </w:rPr>
              <w:t>Құрастыру</w:t>
            </w:r>
          </w:p>
        </w:tc>
        <w:tc>
          <w:tcPr>
            <w:tcW w:w="1119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8FCAD2"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xml:space="preserve">- </w:t>
            </w:r>
            <w:r w:rsidRPr="007C47F4">
              <w:rPr>
                <w:rFonts w:ascii="Times New Roman" w:eastAsia="Times New Roman" w:hAnsi="Times New Roman" w:cs="Times New Roman"/>
                <w:sz w:val="24"/>
                <w:szCs w:val="24"/>
              </w:rPr>
              <w:t>материалға ұқыпты қарауға, оны дұрыс қолдана білуге үйрету;</w:t>
            </w:r>
          </w:p>
          <w:p w14:paraId="0C64A692"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C56DF12"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құрылыс материалдарынан құрастыруға баулу (мысалы,</w:t>
            </w:r>
            <w:r w:rsidRPr="007C47F4">
              <w:rPr>
                <w:rFonts w:ascii="Times New Roman" w:eastAsia="Times New Roman" w:hAnsi="Times New Roman" w:cs="Times New Roman"/>
                <w:sz w:val="24"/>
                <w:szCs w:val="24"/>
              </w:rPr>
              <w:t xml:space="preserve"> үйшік);</w:t>
            </w:r>
          </w:p>
          <w:p w14:paraId="7BB87992"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 (мысалы, серуенде қоқысты қолға алмау).</w:t>
            </w:r>
          </w:p>
          <w:p w14:paraId="6F1CD38B" w14:textId="77777777" w:rsidR="00886D0E" w:rsidRPr="007C47F4" w:rsidRDefault="00B944A0">
            <w:pPr>
              <w:widowControl w:val="0"/>
              <w:rPr>
                <w:rFonts w:ascii="Times New Roman" w:hAnsi="Times New Roman" w:cs="Times New Roman"/>
                <w:sz w:val="24"/>
                <w:szCs w:val="24"/>
              </w:rPr>
            </w:pPr>
            <w:r w:rsidRPr="007C47F4">
              <w:rPr>
                <w:rFonts w:ascii="Times New Roman" w:eastAsia="Times New Roman" w:hAnsi="Times New Roman" w:cs="Times New Roman"/>
                <w:sz w:val="24"/>
                <w:szCs w:val="24"/>
              </w:rPr>
              <w:t>Балаларды ойын барысында үстел үсті және еден үсті құрылыс материалдарымен (текшелер, кі</w:t>
            </w:r>
            <w:r w:rsidRPr="007C47F4">
              <w:rPr>
                <w:rFonts w:ascii="Times New Roman" w:eastAsia="Times New Roman" w:hAnsi="Times New Roman" w:cs="Times New Roman"/>
                <w:sz w:val="24"/>
                <w:szCs w:val="24"/>
              </w:rPr>
              <w:t>рпіштер, үш қырлы призма, пластина, цилиндр), жазықтықтағы құрылыстың орналасу нұсқаларымен (тұрғызып қою, жатқызып қою, тиістіру, тегістету) таныстыру.</w:t>
            </w:r>
          </w:p>
        </w:tc>
      </w:tr>
      <w:tr w:rsidR="00886D0E" w:rsidRPr="007C47F4" w14:paraId="7DE03DF9" w14:textId="77777777" w:rsidTr="007C47F4">
        <w:trPr>
          <w:trHeight w:val="516"/>
        </w:trPr>
        <w:tc>
          <w:tcPr>
            <w:tcW w:w="1408" w:type="dxa"/>
            <w:tcMar>
              <w:top w:w="100" w:type="dxa"/>
              <w:left w:w="100" w:type="dxa"/>
              <w:bottom w:w="100" w:type="dxa"/>
              <w:right w:w="100" w:type="dxa"/>
            </w:tcMar>
          </w:tcPr>
          <w:p w14:paraId="6A02856F" w14:textId="77777777" w:rsidR="00886D0E" w:rsidRPr="007C47F4" w:rsidRDefault="00886D0E">
            <w:pPr>
              <w:widowControl w:val="0"/>
              <w:spacing w:line="240" w:lineRule="auto"/>
              <w:rPr>
                <w:rFonts w:ascii="Times New Roman" w:eastAsia="Times New Roman" w:hAnsi="Times New Roman" w:cs="Times New Roman"/>
                <w:b/>
                <w:sz w:val="24"/>
                <w:szCs w:val="24"/>
              </w:rPr>
            </w:pPr>
          </w:p>
        </w:tc>
        <w:tc>
          <w:tcPr>
            <w:tcW w:w="24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C5DD45" w14:textId="77777777" w:rsidR="00886D0E" w:rsidRPr="007C47F4" w:rsidRDefault="00B944A0">
            <w:pPr>
              <w:widowControl w:val="0"/>
              <w:rPr>
                <w:rFonts w:ascii="Times New Roman" w:hAnsi="Times New Roman" w:cs="Times New Roman"/>
                <w:b/>
                <w:sz w:val="24"/>
                <w:szCs w:val="24"/>
              </w:rPr>
            </w:pPr>
            <w:r w:rsidRPr="007C47F4">
              <w:rPr>
                <w:rFonts w:ascii="Times New Roman" w:eastAsia="Times New Roman" w:hAnsi="Times New Roman" w:cs="Times New Roman"/>
                <w:b/>
                <w:sz w:val="24"/>
                <w:szCs w:val="24"/>
              </w:rPr>
              <w:t>Сурет салу</w:t>
            </w:r>
          </w:p>
        </w:tc>
        <w:tc>
          <w:tcPr>
            <w:tcW w:w="1119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C69A20"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бейнелеу өнеріне шығармашылық қызығушылықты қалыптастыру (дөңгелекке, сопақшаға ұқсайтын</w:t>
            </w:r>
            <w:r w:rsidRPr="007C47F4">
              <w:rPr>
                <w:rFonts w:ascii="Times New Roman" w:eastAsia="Times New Roman" w:hAnsi="Times New Roman" w:cs="Times New Roman"/>
                <w:sz w:val="24"/>
                <w:szCs w:val="24"/>
              </w:rPr>
              <w:t xml:space="preserve"> заттарды салу);</w:t>
            </w:r>
          </w:p>
          <w:p w14:paraId="2013936C"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A0B48E3"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w:t>
            </w:r>
            <w:r w:rsidRPr="007C47F4">
              <w:rPr>
                <w:rFonts w:ascii="Times New Roman" w:eastAsia="Times New Roman" w:hAnsi="Times New Roman" w:cs="Times New Roman"/>
                <w:sz w:val="24"/>
                <w:szCs w:val="24"/>
              </w:rPr>
              <w:t xml:space="preserve"> ережелерімен таныстыру.</w:t>
            </w:r>
          </w:p>
          <w:p w14:paraId="0DF7FE37" w14:textId="77777777" w:rsidR="00886D0E" w:rsidRPr="007C47F4" w:rsidRDefault="00B944A0">
            <w:pPr>
              <w:widowControl w:val="0"/>
              <w:rPr>
                <w:rFonts w:ascii="Times New Roman" w:hAnsi="Times New Roman" w:cs="Times New Roman"/>
                <w:sz w:val="24"/>
                <w:szCs w:val="24"/>
              </w:rPr>
            </w:pPr>
            <w:r w:rsidRPr="007C47F4">
              <w:rPr>
                <w:rFonts w:ascii="Times New Roman" w:eastAsia="Times New Roman" w:hAnsi="Times New Roman" w:cs="Times New Roman"/>
                <w:sz w:val="24"/>
                <w:szCs w:val="24"/>
              </w:rPr>
              <w:t>Балалардың бейнелеу әрекетіне деген қызығушылығын ояту, көркемдік қабылдауларын дамыту.</w:t>
            </w:r>
          </w:p>
        </w:tc>
      </w:tr>
      <w:tr w:rsidR="00886D0E" w:rsidRPr="007C47F4" w14:paraId="20ABDC39" w14:textId="77777777" w:rsidTr="007C47F4">
        <w:trPr>
          <w:trHeight w:val="516"/>
        </w:trPr>
        <w:tc>
          <w:tcPr>
            <w:tcW w:w="1408" w:type="dxa"/>
            <w:tcMar>
              <w:top w:w="100" w:type="dxa"/>
              <w:left w:w="100" w:type="dxa"/>
              <w:bottom w:w="100" w:type="dxa"/>
              <w:right w:w="100" w:type="dxa"/>
            </w:tcMar>
          </w:tcPr>
          <w:p w14:paraId="1EB669ED" w14:textId="77777777" w:rsidR="00886D0E" w:rsidRPr="007C47F4" w:rsidRDefault="00886D0E">
            <w:pPr>
              <w:widowControl w:val="0"/>
              <w:spacing w:line="240" w:lineRule="auto"/>
              <w:rPr>
                <w:rFonts w:ascii="Times New Roman" w:eastAsia="Times New Roman" w:hAnsi="Times New Roman" w:cs="Times New Roman"/>
                <w:b/>
                <w:sz w:val="24"/>
                <w:szCs w:val="24"/>
              </w:rPr>
            </w:pPr>
          </w:p>
        </w:tc>
        <w:tc>
          <w:tcPr>
            <w:tcW w:w="24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70A754C" w14:textId="77777777" w:rsidR="00886D0E" w:rsidRPr="007C47F4" w:rsidRDefault="00B944A0">
            <w:pPr>
              <w:widowControl w:val="0"/>
              <w:rPr>
                <w:rFonts w:ascii="Times New Roman" w:hAnsi="Times New Roman" w:cs="Times New Roman"/>
                <w:b/>
                <w:sz w:val="24"/>
                <w:szCs w:val="24"/>
              </w:rPr>
            </w:pPr>
            <w:r w:rsidRPr="007C47F4">
              <w:rPr>
                <w:rFonts w:ascii="Times New Roman" w:eastAsia="Times New Roman" w:hAnsi="Times New Roman" w:cs="Times New Roman"/>
                <w:b/>
                <w:sz w:val="24"/>
                <w:szCs w:val="24"/>
              </w:rPr>
              <w:t>Мүсіндеу</w:t>
            </w:r>
          </w:p>
        </w:tc>
        <w:tc>
          <w:tcPr>
            <w:tcW w:w="1119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42DA66"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xml:space="preserve">- заттар туралы түсініктерді, бейнелеу және құрастыру әрекеттерін нақтылау үшін көру және сипап-сезу (тактилді) зерттеу әдістерін </w:t>
            </w:r>
            <w:r w:rsidRPr="007C47F4">
              <w:rPr>
                <w:rFonts w:ascii="Times New Roman" w:eastAsia="Times New Roman" w:hAnsi="Times New Roman" w:cs="Times New Roman"/>
                <w:sz w:val="24"/>
                <w:szCs w:val="24"/>
              </w:rPr>
              <w:t>қалыптастыру;</w:t>
            </w:r>
          </w:p>
          <w:p w14:paraId="6AC14335"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133C4563"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0A3EA77B" w14:textId="77777777" w:rsidR="00886D0E" w:rsidRPr="007C47F4" w:rsidRDefault="00B944A0">
            <w:pPr>
              <w:widowControl w:val="0"/>
              <w:rPr>
                <w:rFonts w:ascii="Times New Roman" w:hAnsi="Times New Roman" w:cs="Times New Roman"/>
                <w:sz w:val="24"/>
                <w:szCs w:val="24"/>
              </w:rPr>
            </w:pPr>
            <w:r w:rsidRPr="007C47F4">
              <w:rPr>
                <w:rFonts w:ascii="Times New Roman" w:eastAsia="Times New Roman" w:hAnsi="Times New Roman" w:cs="Times New Roman"/>
                <w:sz w:val="24"/>
                <w:szCs w:val="24"/>
              </w:rPr>
              <w:t>Балалардың сазбалшық, ермексаз жән</w:t>
            </w:r>
            <w:r w:rsidRPr="007C47F4">
              <w:rPr>
                <w:rFonts w:ascii="Times New Roman" w:eastAsia="Times New Roman" w:hAnsi="Times New Roman" w:cs="Times New Roman"/>
                <w:sz w:val="24"/>
                <w:szCs w:val="24"/>
              </w:rPr>
              <w:t xml:space="preserve">е оның қасиеттері туралы білімдерін қалыптастыру, сазбалшықты дұрыс қолдануды (дөңгелектеу, есу, </w:t>
            </w:r>
            <w:proofErr w:type="gramStart"/>
            <w:r w:rsidRPr="007C47F4">
              <w:rPr>
                <w:rFonts w:ascii="Times New Roman" w:eastAsia="Times New Roman" w:hAnsi="Times New Roman" w:cs="Times New Roman"/>
                <w:sz w:val="24"/>
                <w:szCs w:val="24"/>
              </w:rPr>
              <w:t>жалпақтату)жетілдіру</w:t>
            </w:r>
            <w:proofErr w:type="gramEnd"/>
            <w:r w:rsidRPr="007C47F4">
              <w:rPr>
                <w:rFonts w:ascii="Times New Roman" w:eastAsia="Times New Roman" w:hAnsi="Times New Roman" w:cs="Times New Roman"/>
                <w:sz w:val="24"/>
                <w:szCs w:val="24"/>
              </w:rPr>
              <w:t>.</w:t>
            </w:r>
          </w:p>
        </w:tc>
      </w:tr>
      <w:tr w:rsidR="00886D0E" w:rsidRPr="007C47F4" w14:paraId="6B2F5662" w14:textId="77777777" w:rsidTr="007C47F4">
        <w:trPr>
          <w:trHeight w:val="516"/>
        </w:trPr>
        <w:tc>
          <w:tcPr>
            <w:tcW w:w="1408" w:type="dxa"/>
            <w:tcMar>
              <w:top w:w="100" w:type="dxa"/>
              <w:left w:w="100" w:type="dxa"/>
              <w:bottom w:w="100" w:type="dxa"/>
              <w:right w:w="100" w:type="dxa"/>
            </w:tcMar>
          </w:tcPr>
          <w:p w14:paraId="7C2C3592" w14:textId="77777777" w:rsidR="00886D0E" w:rsidRPr="007C47F4" w:rsidRDefault="00886D0E">
            <w:pPr>
              <w:widowControl w:val="0"/>
              <w:spacing w:line="240" w:lineRule="auto"/>
              <w:rPr>
                <w:rFonts w:ascii="Times New Roman" w:eastAsia="Times New Roman" w:hAnsi="Times New Roman" w:cs="Times New Roman"/>
                <w:b/>
                <w:sz w:val="24"/>
                <w:szCs w:val="24"/>
              </w:rPr>
            </w:pPr>
          </w:p>
        </w:tc>
        <w:tc>
          <w:tcPr>
            <w:tcW w:w="24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7100B17" w14:textId="77777777" w:rsidR="00886D0E" w:rsidRPr="007C47F4" w:rsidRDefault="00B944A0">
            <w:pPr>
              <w:widowControl w:val="0"/>
              <w:rPr>
                <w:rFonts w:ascii="Times New Roman" w:hAnsi="Times New Roman" w:cs="Times New Roman"/>
                <w:b/>
                <w:sz w:val="24"/>
                <w:szCs w:val="24"/>
              </w:rPr>
            </w:pPr>
            <w:r w:rsidRPr="007C47F4">
              <w:rPr>
                <w:rFonts w:ascii="Times New Roman" w:eastAsia="Times New Roman" w:hAnsi="Times New Roman" w:cs="Times New Roman"/>
                <w:b/>
                <w:sz w:val="24"/>
                <w:szCs w:val="24"/>
              </w:rPr>
              <w:t>Жапсыру</w:t>
            </w:r>
          </w:p>
        </w:tc>
        <w:tc>
          <w:tcPr>
            <w:tcW w:w="1119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863E4E"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w:t>
            </w:r>
            <w:r w:rsidRPr="007C47F4">
              <w:rPr>
                <w:rFonts w:ascii="Times New Roman" w:eastAsia="Times New Roman" w:hAnsi="Times New Roman" w:cs="Times New Roman"/>
                <w:sz w:val="24"/>
                <w:szCs w:val="24"/>
              </w:rPr>
              <w:t>ін қалыптастыру;</w:t>
            </w:r>
          </w:p>
          <w:p w14:paraId="32112515"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желімсіз жапсыру техникасын игеру (майлықты қолдануға машықтандару);</w:t>
            </w:r>
          </w:p>
          <w:p w14:paraId="56C85BF0"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5F7BE0B3"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xml:space="preserve">- өз өмірінің қауіпсіздігі туралы алғашқы ұғымдарды қалыптастыру, заттармен </w:t>
            </w:r>
            <w:r w:rsidRPr="007C47F4">
              <w:rPr>
                <w:rFonts w:ascii="Times New Roman" w:eastAsia="Times New Roman" w:hAnsi="Times New Roman" w:cs="Times New Roman"/>
                <w:sz w:val="24"/>
                <w:szCs w:val="24"/>
              </w:rPr>
              <w:t>қауіпсіз әрекет ету ережелерімен таныстыру.</w:t>
            </w:r>
          </w:p>
          <w:p w14:paraId="2E681D0D" w14:textId="77777777" w:rsidR="00886D0E" w:rsidRPr="007C47F4" w:rsidRDefault="00B944A0">
            <w:pPr>
              <w:widowControl w:val="0"/>
              <w:rPr>
                <w:rFonts w:ascii="Times New Roman" w:hAnsi="Times New Roman" w:cs="Times New Roman"/>
                <w:sz w:val="24"/>
                <w:szCs w:val="24"/>
              </w:rPr>
            </w:pPr>
            <w:r w:rsidRPr="007C47F4">
              <w:rPr>
                <w:rFonts w:ascii="Times New Roman" w:eastAsia="Times New Roman" w:hAnsi="Times New Roman" w:cs="Times New Roman"/>
                <w:sz w:val="24"/>
                <w:szCs w:val="24"/>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w:t>
            </w:r>
            <w:r w:rsidRPr="007C47F4">
              <w:rPr>
                <w:rFonts w:ascii="Times New Roman" w:eastAsia="Times New Roman" w:hAnsi="Times New Roman" w:cs="Times New Roman"/>
                <w:sz w:val="24"/>
                <w:szCs w:val="24"/>
              </w:rPr>
              <w:t>ту.</w:t>
            </w:r>
          </w:p>
        </w:tc>
      </w:tr>
      <w:tr w:rsidR="00886D0E" w:rsidRPr="007C47F4" w14:paraId="5BA35803" w14:textId="77777777" w:rsidTr="007C47F4">
        <w:trPr>
          <w:trHeight w:val="516"/>
        </w:trPr>
        <w:tc>
          <w:tcPr>
            <w:tcW w:w="1408" w:type="dxa"/>
            <w:tcMar>
              <w:top w:w="100" w:type="dxa"/>
              <w:left w:w="100" w:type="dxa"/>
              <w:bottom w:w="100" w:type="dxa"/>
              <w:right w:w="100" w:type="dxa"/>
            </w:tcMar>
          </w:tcPr>
          <w:p w14:paraId="1211E591" w14:textId="77777777" w:rsidR="00886D0E" w:rsidRPr="007C47F4" w:rsidRDefault="00886D0E">
            <w:pPr>
              <w:widowControl w:val="0"/>
              <w:spacing w:line="240" w:lineRule="auto"/>
              <w:rPr>
                <w:rFonts w:ascii="Times New Roman" w:eastAsia="Times New Roman" w:hAnsi="Times New Roman" w:cs="Times New Roman"/>
                <w:b/>
                <w:sz w:val="24"/>
                <w:szCs w:val="24"/>
              </w:rPr>
            </w:pPr>
          </w:p>
        </w:tc>
        <w:tc>
          <w:tcPr>
            <w:tcW w:w="241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3A097CF" w14:textId="77777777" w:rsidR="00886D0E" w:rsidRPr="007C47F4" w:rsidRDefault="00B944A0">
            <w:pPr>
              <w:widowControl w:val="0"/>
              <w:rPr>
                <w:rFonts w:ascii="Times New Roman" w:hAnsi="Times New Roman" w:cs="Times New Roman"/>
                <w:b/>
                <w:sz w:val="24"/>
                <w:szCs w:val="24"/>
              </w:rPr>
            </w:pPr>
            <w:r w:rsidRPr="007C47F4">
              <w:rPr>
                <w:rFonts w:ascii="Times New Roman" w:eastAsia="Times New Roman" w:hAnsi="Times New Roman" w:cs="Times New Roman"/>
                <w:b/>
                <w:sz w:val="24"/>
                <w:szCs w:val="24"/>
              </w:rPr>
              <w:t>Музыка</w:t>
            </w:r>
          </w:p>
        </w:tc>
        <w:tc>
          <w:tcPr>
            <w:tcW w:w="1119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ECB983"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5E95C435"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балаларды музыкалық шығармашылыққа, әсемдікті сезінуге тәрбиелеу;</w:t>
            </w:r>
          </w:p>
          <w:p w14:paraId="32951B7E"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көркемдік қабылдауды дамыту, балаларды жабайы аңдар, көліктер, ертегі кейіпкерле</w:t>
            </w:r>
            <w:r w:rsidRPr="007C47F4">
              <w:rPr>
                <w:rFonts w:ascii="Times New Roman" w:eastAsia="Times New Roman" w:hAnsi="Times New Roman" w:cs="Times New Roman"/>
                <w:sz w:val="24"/>
                <w:szCs w:val="24"/>
              </w:rPr>
              <w:t>рі туралы музыка өнерінің шығармаларын түсінуге, музыка мен әнді қабылдауға баулу;</w:t>
            </w:r>
          </w:p>
          <w:p w14:paraId="1D4C7C61"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Музыка тыңдау.</w:t>
            </w:r>
          </w:p>
          <w:p w14:paraId="1A4C5348"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Музыканы тыңдауға қызығушылықты қалыптастыру, музыканы эмоционалды көңіл-күймен қабылдау, оны тыңдау, дыбысталу ерекшеліктерін ажырата білу.</w:t>
            </w:r>
          </w:p>
          <w:p w14:paraId="7D23B3EA"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Ән айту.</w:t>
            </w:r>
          </w:p>
          <w:p w14:paraId="5DBA1224"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 xml:space="preserve">Ән </w:t>
            </w:r>
            <w:r w:rsidRPr="007C47F4">
              <w:rPr>
                <w:rFonts w:ascii="Times New Roman" w:eastAsia="Times New Roman" w:hAnsi="Times New Roman" w:cs="Times New Roman"/>
                <w:sz w:val="24"/>
                <w:szCs w:val="24"/>
              </w:rPr>
              <w:t>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14:paraId="4656CBEA"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t>Музыкалық-ырғақтық қимылдар.</w:t>
            </w:r>
          </w:p>
          <w:p w14:paraId="0AD9ABE0" w14:textId="77777777" w:rsidR="00886D0E" w:rsidRPr="007C47F4" w:rsidRDefault="00B944A0">
            <w:pPr>
              <w:widowControl w:val="0"/>
              <w:rPr>
                <w:rFonts w:ascii="Times New Roman" w:eastAsia="Times New Roman" w:hAnsi="Times New Roman" w:cs="Times New Roman"/>
                <w:sz w:val="24"/>
                <w:szCs w:val="24"/>
              </w:rPr>
            </w:pPr>
            <w:r w:rsidRPr="007C47F4">
              <w:rPr>
                <w:rFonts w:ascii="Times New Roman" w:eastAsia="Times New Roman" w:hAnsi="Times New Roman" w:cs="Times New Roman"/>
                <w:sz w:val="24"/>
                <w:szCs w:val="24"/>
              </w:rPr>
              <w:lastRenderedPageBreak/>
              <w:t>Музыканың сүйемелдеуімен топпен және шеңбер бойынша</w:t>
            </w:r>
            <w:r w:rsidRPr="007C47F4">
              <w:rPr>
                <w:rFonts w:ascii="Times New Roman" w:eastAsia="Times New Roman" w:hAnsi="Times New Roman" w:cs="Times New Roman"/>
                <w:sz w:val="24"/>
                <w:szCs w:val="24"/>
              </w:rPr>
              <w:t xml:space="preserve"> қол ұстасып жүру және жүгіру дағдыларын қалыптастыруды жалғастыру.</w:t>
            </w:r>
          </w:p>
        </w:tc>
      </w:tr>
    </w:tbl>
    <w:p w14:paraId="2474484D" w14:textId="77777777" w:rsidR="00886D0E" w:rsidRDefault="00886D0E">
      <w:pPr>
        <w:rPr>
          <w:rFonts w:ascii="Times New Roman" w:hAnsi="Times New Roman" w:cs="Times New Roman"/>
          <w:sz w:val="24"/>
          <w:szCs w:val="24"/>
          <w:lang w:val="kk-KZ"/>
        </w:rPr>
      </w:pPr>
    </w:p>
    <w:p w14:paraId="3A39ACBA" w14:textId="77777777" w:rsidR="007C47F4" w:rsidRDefault="007C47F4">
      <w:pPr>
        <w:rPr>
          <w:rFonts w:ascii="Times New Roman" w:hAnsi="Times New Roman" w:cs="Times New Roman"/>
          <w:sz w:val="24"/>
          <w:szCs w:val="24"/>
          <w:lang w:val="kk-KZ"/>
        </w:rPr>
      </w:pPr>
    </w:p>
    <w:p w14:paraId="2179E7A6" w14:textId="77777777" w:rsidR="007C47F4" w:rsidRDefault="007C47F4">
      <w:pPr>
        <w:rPr>
          <w:rFonts w:ascii="Times New Roman" w:hAnsi="Times New Roman" w:cs="Times New Roman"/>
          <w:sz w:val="24"/>
          <w:szCs w:val="24"/>
          <w:lang w:val="kk-KZ"/>
        </w:rPr>
      </w:pPr>
    </w:p>
    <w:p w14:paraId="306B27B9" w14:textId="77777777" w:rsidR="007C47F4" w:rsidRDefault="007C47F4">
      <w:pPr>
        <w:rPr>
          <w:rFonts w:ascii="Times New Roman" w:hAnsi="Times New Roman" w:cs="Times New Roman"/>
          <w:sz w:val="24"/>
          <w:szCs w:val="24"/>
          <w:lang w:val="kk-KZ"/>
        </w:rPr>
      </w:pPr>
    </w:p>
    <w:p w14:paraId="3346552D" w14:textId="77777777" w:rsidR="007C47F4" w:rsidRDefault="007C47F4">
      <w:pPr>
        <w:rPr>
          <w:rFonts w:ascii="Times New Roman" w:hAnsi="Times New Roman" w:cs="Times New Roman"/>
          <w:sz w:val="24"/>
          <w:szCs w:val="24"/>
          <w:lang w:val="kk-KZ"/>
        </w:rPr>
      </w:pPr>
    </w:p>
    <w:p w14:paraId="72A244C8" w14:textId="77777777" w:rsidR="007C47F4" w:rsidRDefault="007C47F4">
      <w:pPr>
        <w:rPr>
          <w:rFonts w:ascii="Times New Roman" w:hAnsi="Times New Roman" w:cs="Times New Roman"/>
          <w:sz w:val="24"/>
          <w:szCs w:val="24"/>
          <w:lang w:val="kk-KZ"/>
        </w:rPr>
      </w:pPr>
    </w:p>
    <w:p w14:paraId="616C65BD" w14:textId="77777777" w:rsidR="007C47F4" w:rsidRDefault="007C47F4">
      <w:pPr>
        <w:rPr>
          <w:rFonts w:ascii="Times New Roman" w:hAnsi="Times New Roman" w:cs="Times New Roman"/>
          <w:sz w:val="24"/>
          <w:szCs w:val="24"/>
          <w:lang w:val="kk-KZ"/>
        </w:rPr>
      </w:pPr>
    </w:p>
    <w:p w14:paraId="4D926984" w14:textId="77777777" w:rsidR="007C47F4" w:rsidRDefault="007C47F4">
      <w:pPr>
        <w:rPr>
          <w:rFonts w:ascii="Times New Roman" w:hAnsi="Times New Roman" w:cs="Times New Roman"/>
          <w:sz w:val="24"/>
          <w:szCs w:val="24"/>
          <w:lang w:val="kk-KZ"/>
        </w:rPr>
      </w:pPr>
    </w:p>
    <w:p w14:paraId="23E6B11C" w14:textId="77777777" w:rsidR="007C47F4" w:rsidRDefault="007C47F4">
      <w:pPr>
        <w:rPr>
          <w:rFonts w:ascii="Times New Roman" w:hAnsi="Times New Roman" w:cs="Times New Roman"/>
          <w:sz w:val="24"/>
          <w:szCs w:val="24"/>
          <w:lang w:val="kk-KZ"/>
        </w:rPr>
      </w:pPr>
    </w:p>
    <w:p w14:paraId="135A4F90" w14:textId="77777777" w:rsidR="007C47F4" w:rsidRDefault="007C47F4">
      <w:pPr>
        <w:rPr>
          <w:rFonts w:ascii="Times New Roman" w:hAnsi="Times New Roman" w:cs="Times New Roman"/>
          <w:sz w:val="24"/>
          <w:szCs w:val="24"/>
          <w:lang w:val="kk-KZ"/>
        </w:rPr>
      </w:pPr>
    </w:p>
    <w:p w14:paraId="5C5E2950" w14:textId="77777777" w:rsidR="007C47F4" w:rsidRDefault="007C47F4">
      <w:pPr>
        <w:rPr>
          <w:rFonts w:ascii="Times New Roman" w:hAnsi="Times New Roman" w:cs="Times New Roman"/>
          <w:sz w:val="24"/>
          <w:szCs w:val="24"/>
          <w:lang w:val="kk-KZ"/>
        </w:rPr>
      </w:pPr>
    </w:p>
    <w:p w14:paraId="45575124" w14:textId="77777777" w:rsidR="007C47F4" w:rsidRDefault="007C47F4">
      <w:pPr>
        <w:rPr>
          <w:rFonts w:ascii="Times New Roman" w:hAnsi="Times New Roman" w:cs="Times New Roman"/>
          <w:sz w:val="24"/>
          <w:szCs w:val="24"/>
          <w:lang w:val="kk-KZ"/>
        </w:rPr>
      </w:pPr>
    </w:p>
    <w:p w14:paraId="7C51F432" w14:textId="77777777" w:rsidR="007C47F4" w:rsidRDefault="007C47F4">
      <w:pPr>
        <w:rPr>
          <w:rFonts w:ascii="Times New Roman" w:hAnsi="Times New Roman" w:cs="Times New Roman"/>
          <w:sz w:val="24"/>
          <w:szCs w:val="24"/>
          <w:lang w:val="kk-KZ"/>
        </w:rPr>
      </w:pPr>
    </w:p>
    <w:p w14:paraId="263BBC35" w14:textId="77777777" w:rsidR="007C47F4" w:rsidRDefault="007C47F4">
      <w:pPr>
        <w:rPr>
          <w:rFonts w:ascii="Times New Roman" w:hAnsi="Times New Roman" w:cs="Times New Roman"/>
          <w:sz w:val="24"/>
          <w:szCs w:val="24"/>
          <w:lang w:val="kk-KZ"/>
        </w:rPr>
      </w:pPr>
    </w:p>
    <w:p w14:paraId="67426A1E" w14:textId="77777777" w:rsidR="007C47F4" w:rsidRDefault="007C47F4">
      <w:pPr>
        <w:rPr>
          <w:rFonts w:ascii="Times New Roman" w:hAnsi="Times New Roman" w:cs="Times New Roman"/>
          <w:sz w:val="24"/>
          <w:szCs w:val="24"/>
          <w:lang w:val="kk-KZ"/>
        </w:rPr>
      </w:pPr>
    </w:p>
    <w:p w14:paraId="37C7757C" w14:textId="77777777" w:rsidR="007C47F4" w:rsidRDefault="007C47F4">
      <w:pPr>
        <w:rPr>
          <w:rFonts w:ascii="Times New Roman" w:hAnsi="Times New Roman" w:cs="Times New Roman"/>
          <w:sz w:val="24"/>
          <w:szCs w:val="24"/>
          <w:lang w:val="kk-KZ"/>
        </w:rPr>
      </w:pPr>
    </w:p>
    <w:p w14:paraId="7634BCCB" w14:textId="77777777" w:rsidR="007C47F4" w:rsidRDefault="007C47F4">
      <w:pPr>
        <w:rPr>
          <w:rFonts w:ascii="Times New Roman" w:hAnsi="Times New Roman" w:cs="Times New Roman"/>
          <w:sz w:val="24"/>
          <w:szCs w:val="24"/>
          <w:lang w:val="kk-KZ"/>
        </w:rPr>
      </w:pPr>
    </w:p>
    <w:p w14:paraId="6A246407" w14:textId="77777777" w:rsidR="007C47F4" w:rsidRDefault="007C47F4">
      <w:pPr>
        <w:rPr>
          <w:rFonts w:ascii="Times New Roman" w:hAnsi="Times New Roman" w:cs="Times New Roman"/>
          <w:sz w:val="24"/>
          <w:szCs w:val="24"/>
          <w:lang w:val="kk-KZ"/>
        </w:rPr>
      </w:pPr>
    </w:p>
    <w:p w14:paraId="52E00EAC" w14:textId="77777777" w:rsidR="007C47F4" w:rsidRDefault="007C47F4">
      <w:pPr>
        <w:rPr>
          <w:rFonts w:ascii="Times New Roman" w:hAnsi="Times New Roman" w:cs="Times New Roman"/>
          <w:sz w:val="24"/>
          <w:szCs w:val="24"/>
          <w:lang w:val="kk-KZ"/>
        </w:rPr>
      </w:pPr>
    </w:p>
    <w:p w14:paraId="258398E6" w14:textId="77777777" w:rsidR="007C47F4" w:rsidRDefault="007C47F4">
      <w:pPr>
        <w:rPr>
          <w:rFonts w:ascii="Times New Roman" w:hAnsi="Times New Roman" w:cs="Times New Roman"/>
          <w:sz w:val="24"/>
          <w:szCs w:val="24"/>
          <w:lang w:val="kk-KZ"/>
        </w:rPr>
      </w:pPr>
    </w:p>
    <w:p w14:paraId="02E2D021" w14:textId="77777777" w:rsidR="007C47F4" w:rsidRDefault="007C47F4">
      <w:pPr>
        <w:rPr>
          <w:rFonts w:ascii="Times New Roman" w:hAnsi="Times New Roman" w:cs="Times New Roman"/>
          <w:sz w:val="24"/>
          <w:szCs w:val="24"/>
          <w:lang w:val="kk-KZ"/>
        </w:rPr>
      </w:pPr>
    </w:p>
    <w:p w14:paraId="760FAEE3" w14:textId="77777777" w:rsidR="007C47F4" w:rsidRDefault="007C47F4">
      <w:pPr>
        <w:rPr>
          <w:rFonts w:ascii="Times New Roman" w:hAnsi="Times New Roman" w:cs="Times New Roman"/>
          <w:sz w:val="24"/>
          <w:szCs w:val="24"/>
          <w:lang w:val="kk-KZ"/>
        </w:rPr>
      </w:pPr>
    </w:p>
    <w:p w14:paraId="5A3680E9" w14:textId="77777777" w:rsidR="00765C25" w:rsidRDefault="00765C25">
      <w:pPr>
        <w:rPr>
          <w:rFonts w:ascii="Times New Roman" w:hAnsi="Times New Roman" w:cs="Times New Roman"/>
          <w:sz w:val="24"/>
          <w:szCs w:val="24"/>
          <w:lang w:val="kk-KZ"/>
        </w:rPr>
      </w:pPr>
    </w:p>
    <w:p w14:paraId="2599A6AD" w14:textId="77777777" w:rsidR="00765C25" w:rsidRDefault="00765C25">
      <w:pPr>
        <w:rPr>
          <w:rFonts w:ascii="Times New Roman" w:hAnsi="Times New Roman" w:cs="Times New Roman"/>
          <w:sz w:val="24"/>
          <w:szCs w:val="24"/>
          <w:lang w:val="kk-KZ"/>
        </w:rPr>
      </w:pPr>
    </w:p>
    <w:p w14:paraId="0506E153" w14:textId="77777777" w:rsidR="00765C25" w:rsidRDefault="00765C25">
      <w:pPr>
        <w:rPr>
          <w:rFonts w:ascii="Times New Roman" w:hAnsi="Times New Roman" w:cs="Times New Roman"/>
          <w:sz w:val="24"/>
          <w:szCs w:val="24"/>
          <w:lang w:val="kk-KZ"/>
        </w:rPr>
      </w:pPr>
    </w:p>
    <w:p w14:paraId="0A14CC6D" w14:textId="77777777" w:rsidR="007C47F4" w:rsidRDefault="007C47F4">
      <w:pPr>
        <w:rPr>
          <w:rFonts w:ascii="Times New Roman" w:hAnsi="Times New Roman" w:cs="Times New Roman"/>
          <w:sz w:val="24"/>
          <w:szCs w:val="24"/>
          <w:lang w:val="kk-KZ"/>
        </w:rPr>
      </w:pPr>
    </w:p>
    <w:p w14:paraId="2E4BA60B" w14:textId="77777777" w:rsidR="007C47F4" w:rsidRPr="007C47F4" w:rsidRDefault="007C47F4" w:rsidP="007C47F4">
      <w:pPr>
        <w:rPr>
          <w:rFonts w:ascii="Times New Roman" w:hAnsi="Times New Roman" w:cs="Times New Roman"/>
          <w:bCs/>
          <w:sz w:val="24"/>
          <w:szCs w:val="24"/>
          <w:lang w:val="kk-KZ"/>
        </w:rPr>
      </w:pPr>
      <w:r w:rsidRPr="007C47F4">
        <w:rPr>
          <w:rFonts w:ascii="Times New Roman" w:hAnsi="Times New Roman" w:cs="Times New Roman"/>
          <w:b/>
          <w:sz w:val="24"/>
          <w:szCs w:val="24"/>
          <w:lang w:val="kk-KZ"/>
        </w:rPr>
        <w:lastRenderedPageBreak/>
        <w:t>Білім беру ұйымы :</w:t>
      </w:r>
      <w:r w:rsidRPr="007C47F4">
        <w:rPr>
          <w:rFonts w:ascii="Times New Roman" w:hAnsi="Times New Roman" w:cs="Times New Roman"/>
          <w:sz w:val="24"/>
          <w:szCs w:val="24"/>
          <w:lang w:val="kk-KZ"/>
        </w:rPr>
        <w:t xml:space="preserve"> </w:t>
      </w:r>
      <w:r w:rsidRPr="007C47F4">
        <w:rPr>
          <w:rFonts w:ascii="Times New Roman" w:hAnsi="Times New Roman" w:cs="Times New Roman"/>
          <w:b/>
          <w:sz w:val="24"/>
          <w:szCs w:val="24"/>
          <w:lang w:val="kk-KZ"/>
        </w:rPr>
        <w:t xml:space="preserve"> </w:t>
      </w:r>
      <w:r w:rsidRPr="007C47F4">
        <w:rPr>
          <w:rFonts w:ascii="Times New Roman" w:hAnsi="Times New Roman" w:cs="Times New Roman"/>
          <w:bCs/>
          <w:sz w:val="24"/>
          <w:szCs w:val="24"/>
          <w:lang w:val="kk-KZ"/>
        </w:rPr>
        <w:t>Успех - GOLD-8” ЖШС балабақшасы</w:t>
      </w:r>
    </w:p>
    <w:p w14:paraId="272DCBD0" w14:textId="77777777" w:rsidR="007C47F4" w:rsidRPr="007C47F4" w:rsidRDefault="007C47F4" w:rsidP="007C47F4">
      <w:pPr>
        <w:rPr>
          <w:rFonts w:ascii="Times New Roman" w:hAnsi="Times New Roman" w:cs="Times New Roman"/>
          <w:bCs/>
          <w:sz w:val="24"/>
          <w:szCs w:val="24"/>
          <w:lang w:val="kk-KZ"/>
        </w:rPr>
      </w:pPr>
      <w:r w:rsidRPr="007C47F4">
        <w:rPr>
          <w:rFonts w:ascii="Times New Roman" w:hAnsi="Times New Roman" w:cs="Times New Roman"/>
          <w:b/>
          <w:sz w:val="24"/>
          <w:szCs w:val="24"/>
          <w:lang w:val="kk-KZ"/>
        </w:rPr>
        <w:t>Топ:</w:t>
      </w:r>
      <w:r w:rsidRPr="007C47F4">
        <w:rPr>
          <w:rFonts w:ascii="Times New Roman" w:hAnsi="Times New Roman" w:cs="Times New Roman"/>
          <w:bCs/>
          <w:sz w:val="24"/>
          <w:szCs w:val="24"/>
          <w:lang w:val="kk-KZ"/>
        </w:rPr>
        <w:t xml:space="preserve"> «Ботақан» кіші тобы</w:t>
      </w:r>
    </w:p>
    <w:p w14:paraId="22F0BFE8"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b/>
          <w:bCs/>
          <w:sz w:val="24"/>
          <w:szCs w:val="24"/>
          <w:lang w:val="kk-KZ"/>
        </w:rPr>
        <w:t>Балалардың жасы:</w:t>
      </w:r>
      <w:r w:rsidRPr="007C47F4">
        <w:rPr>
          <w:rFonts w:ascii="Times New Roman" w:hAnsi="Times New Roman" w:cs="Times New Roman"/>
          <w:sz w:val="24"/>
          <w:szCs w:val="24"/>
          <w:lang w:val="kk-KZ"/>
        </w:rPr>
        <w:t xml:space="preserve"> 2 жастағы</w:t>
      </w:r>
    </w:p>
    <w:p w14:paraId="08FEFCDA" w14:textId="1B583FC0" w:rsid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bCs/>
          <w:sz w:val="24"/>
          <w:szCs w:val="24"/>
          <w:lang w:val="kk-KZ"/>
        </w:rPr>
        <w:t>Жоспардың құрылу кезеңі</w:t>
      </w:r>
      <w:r w:rsidRPr="007C47F4">
        <w:rPr>
          <w:rFonts w:ascii="Times New Roman" w:hAnsi="Times New Roman" w:cs="Times New Roman"/>
          <w:sz w:val="24"/>
          <w:szCs w:val="24"/>
          <w:lang w:val="kk-KZ"/>
        </w:rPr>
        <w:t>:</w:t>
      </w:r>
      <w:r w:rsidR="002A6E82">
        <w:rPr>
          <w:rFonts w:ascii="Times New Roman" w:hAnsi="Times New Roman" w:cs="Times New Roman"/>
          <w:sz w:val="24"/>
          <w:szCs w:val="24"/>
          <w:lang w:val="kk-KZ"/>
        </w:rPr>
        <w:t xml:space="preserve"> </w:t>
      </w:r>
      <w:r w:rsidRPr="007C47F4">
        <w:rPr>
          <w:rFonts w:ascii="Times New Roman" w:hAnsi="Times New Roman" w:cs="Times New Roman"/>
          <w:sz w:val="24"/>
          <w:szCs w:val="24"/>
          <w:lang w:val="kk-KZ"/>
        </w:rPr>
        <w:t>қазан  айы, 2024-2025 оқу жылы.</w:t>
      </w:r>
      <w:r w:rsidRPr="007C47F4">
        <w:rPr>
          <w:rFonts w:ascii="Times New Roman" w:hAnsi="Times New Roman" w:cs="Times New Roman"/>
          <w:b/>
          <w:sz w:val="24"/>
          <w:szCs w:val="24"/>
          <w:lang w:val="kk-KZ"/>
        </w:rPr>
        <w:t xml:space="preserve"> </w:t>
      </w:r>
    </w:p>
    <w:p w14:paraId="0D37B3CB" w14:textId="77777777" w:rsidR="007C47F4" w:rsidRPr="007C47F4" w:rsidRDefault="007C47F4" w:rsidP="007C47F4">
      <w:pPr>
        <w:rPr>
          <w:rFonts w:ascii="Times New Roman" w:hAnsi="Times New Roman" w:cs="Times New Roman"/>
          <w:b/>
          <w:sz w:val="24"/>
          <w:szCs w:val="24"/>
          <w:lang w:val="kk-KZ"/>
        </w:rPr>
      </w:pPr>
    </w:p>
    <w:tbl>
      <w:tblPr>
        <w:tblW w:w="150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08"/>
        <w:gridCol w:w="2063"/>
        <w:gridCol w:w="11545"/>
      </w:tblGrid>
      <w:tr w:rsidR="007C47F4" w:rsidRPr="007C47F4" w14:paraId="3387BDFA" w14:textId="77777777" w:rsidTr="007C47F4">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36FB4E"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Айы</w:t>
            </w:r>
          </w:p>
        </w:tc>
        <w:tc>
          <w:tcPr>
            <w:tcW w:w="206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D53BD73"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Ұйымдастырылған іс-әрекет</w:t>
            </w:r>
          </w:p>
        </w:tc>
        <w:tc>
          <w:tcPr>
            <w:tcW w:w="115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0979DA5" w14:textId="77777777" w:rsidR="007C47F4" w:rsidRP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sz w:val="24"/>
                <w:szCs w:val="24"/>
              </w:rPr>
              <w:t>Ұйымдастырылған іс-әрекеттің м</w:t>
            </w:r>
            <w:r w:rsidRPr="007C47F4">
              <w:rPr>
                <w:rFonts w:ascii="Times New Roman" w:hAnsi="Times New Roman" w:cs="Times New Roman"/>
                <w:b/>
                <w:sz w:val="24"/>
                <w:szCs w:val="24"/>
                <w:lang w:val="kk-KZ"/>
              </w:rPr>
              <w:t>індеттері</w:t>
            </w:r>
          </w:p>
        </w:tc>
      </w:tr>
      <w:tr w:rsidR="007C47F4" w:rsidRPr="00B944A0" w14:paraId="172ECCBD" w14:textId="77777777" w:rsidTr="007C47F4">
        <w:tc>
          <w:tcPr>
            <w:tcW w:w="1408" w:type="dxa"/>
            <w:tcMar>
              <w:top w:w="100" w:type="dxa"/>
              <w:left w:w="100" w:type="dxa"/>
              <w:bottom w:w="100" w:type="dxa"/>
              <w:right w:w="100" w:type="dxa"/>
            </w:tcMar>
          </w:tcPr>
          <w:p w14:paraId="798FDD09"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Қазан</w:t>
            </w:r>
            <w:r w:rsidRPr="007C47F4">
              <w:rPr>
                <w:rFonts w:ascii="Times New Roman" w:hAnsi="Times New Roman" w:cs="Times New Roman"/>
                <w:b/>
                <w:sz w:val="24"/>
                <w:szCs w:val="24"/>
              </w:rPr>
              <w:br/>
            </w:r>
          </w:p>
        </w:tc>
        <w:tc>
          <w:tcPr>
            <w:tcW w:w="206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F1F8B79" w14:textId="77777777" w:rsidR="007C47F4" w:rsidRP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sz w:val="24"/>
                <w:szCs w:val="24"/>
              </w:rPr>
              <w:t xml:space="preserve">Дене </w:t>
            </w:r>
            <w:r w:rsidRPr="007C47F4">
              <w:rPr>
                <w:rFonts w:ascii="Times New Roman" w:hAnsi="Times New Roman" w:cs="Times New Roman"/>
                <w:b/>
                <w:sz w:val="24"/>
                <w:szCs w:val="24"/>
                <w:lang w:val="kk-KZ"/>
              </w:rPr>
              <w:t>тәрбиесі</w:t>
            </w:r>
          </w:p>
        </w:tc>
        <w:tc>
          <w:tcPr>
            <w:tcW w:w="1154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18365556"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негізгі қимыл түрлерін жетілдіру: жүру, жүгіру, өрмелеу, лақтыру, секіру, тепе-теңдік сақтау;</w:t>
            </w:r>
          </w:p>
          <w:p w14:paraId="77747671"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49F0C1B7"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нығайту;</w:t>
            </w:r>
          </w:p>
          <w:p w14:paraId="34445C47"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салауатты өмір салты туралы бастапқы түсініктерін қалыптастыру және құрдастарымен бірлесіп әрекет етуге дайындау.</w:t>
            </w:r>
          </w:p>
          <w:p w14:paraId="3D94DE9E"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32D308A"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Жалпы дамытушы жаттығулар.</w:t>
            </w:r>
          </w:p>
          <w:p w14:paraId="47ABC924"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24504DF6"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Қимылды ойындар.</w:t>
            </w:r>
          </w:p>
          <w:p w14:paraId="37CB8EB7"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7C47F4" w:rsidRPr="00B944A0" w14:paraId="38248036" w14:textId="77777777" w:rsidTr="007C47F4">
        <w:tc>
          <w:tcPr>
            <w:tcW w:w="1408" w:type="dxa"/>
            <w:tcMar>
              <w:top w:w="100" w:type="dxa"/>
              <w:left w:w="100" w:type="dxa"/>
              <w:bottom w:w="100" w:type="dxa"/>
              <w:right w:w="100" w:type="dxa"/>
            </w:tcMar>
          </w:tcPr>
          <w:p w14:paraId="7971225C" w14:textId="77777777" w:rsidR="007C47F4" w:rsidRPr="007C47F4" w:rsidRDefault="007C47F4" w:rsidP="007C47F4">
            <w:pPr>
              <w:rPr>
                <w:rFonts w:ascii="Times New Roman" w:hAnsi="Times New Roman" w:cs="Times New Roman"/>
                <w:b/>
                <w:sz w:val="24"/>
                <w:szCs w:val="24"/>
                <w:lang w:val="kk-KZ"/>
              </w:rPr>
            </w:pPr>
          </w:p>
        </w:tc>
        <w:tc>
          <w:tcPr>
            <w:tcW w:w="20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4400A01" w14:textId="77777777" w:rsidR="007C47F4" w:rsidRP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sz w:val="24"/>
                <w:szCs w:val="24"/>
                <w:lang w:val="kk-KZ"/>
              </w:rPr>
              <w:t>Сөйлеуді дамыту мен көркем әдебиет</w:t>
            </w:r>
          </w:p>
        </w:tc>
        <w:tc>
          <w:tcPr>
            <w:tcW w:w="1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CC6F1A"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көрнекілікке сүйенбей айналасындағылардың сөзін түсіну қабілетін дамыту;</w:t>
            </w:r>
          </w:p>
          <w:p w14:paraId="68CF0EC3"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дыбыстарды дұрыс айтуды дамыту;</w:t>
            </w:r>
          </w:p>
          <w:p w14:paraId="6A763244"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қолжетімді халық ауыз әдебиеті, көркем әдебиет шығармаларына, театр әлеміне баулу;</w:t>
            </w:r>
          </w:p>
          <w:p w14:paraId="53735C54"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кітаптарға қызығушылықты дамыту;</w:t>
            </w:r>
          </w:p>
          <w:p w14:paraId="0BA9E580"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пассивті және белсенді сөздік қорды байыту;</w:t>
            </w:r>
          </w:p>
          <w:p w14:paraId="0FD610F5"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7C47F4">
              <w:rPr>
                <w:rFonts w:ascii="Times New Roman" w:hAnsi="Times New Roman" w:cs="Times New Roman"/>
                <w:sz w:val="24"/>
                <w:szCs w:val="24"/>
                <w:lang w:val="kk-KZ"/>
              </w:rPr>
              <w:br/>
              <w:t>- көрнекілікке сүйенбей айналасындағылардың сөзін түсіну қабілетін дамыту;</w:t>
            </w:r>
          </w:p>
          <w:p w14:paraId="225535FC"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дыбыстарды дұрыс айтуды дамыту;</w:t>
            </w:r>
          </w:p>
          <w:p w14:paraId="3A04DA1E"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қолжетімді халық ауыз әдебиеті, көркем әдебиет шығармаларына, театр әлеміне баулу;</w:t>
            </w:r>
          </w:p>
          <w:p w14:paraId="67307502"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кітаптарға қызығушылықты дамыту;</w:t>
            </w:r>
          </w:p>
          <w:p w14:paraId="4905ABD6"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пассивті және белсенді сөздік қорды байыту;</w:t>
            </w:r>
          </w:p>
          <w:p w14:paraId="799E0FF9"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FD7BE7D"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Балаларды бесік жырларын, халық әндерін, ертегілерін, авторлық шығармаларды тыңдауға үйрету.</w:t>
            </w:r>
          </w:p>
          <w:p w14:paraId="52B3A524"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Сөйлеудің дыбыстық мәдениеті.</w:t>
            </w:r>
          </w:p>
          <w:p w14:paraId="50D326DA"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14:paraId="4F864BB1"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қабілетінің дамуына ықпал ету.</w:t>
            </w:r>
          </w:p>
          <w:p w14:paraId="6E129E9D"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Сөздік қорды қалыптастыру.</w:t>
            </w:r>
          </w:p>
          <w:p w14:paraId="5B5BDAA7"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Балалардың сөздік қорын:</w:t>
            </w:r>
          </w:p>
          <w:p w14:paraId="6DE02EFA"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14:paraId="4C7725C1"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Тілдің грамматикалық құрылымы.</w:t>
            </w:r>
          </w:p>
          <w:p w14:paraId="11F03D8D"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4875F4EE"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lastRenderedPageBreak/>
              <w:t>Байланыстырып сөйлеу.</w:t>
            </w:r>
          </w:p>
          <w:p w14:paraId="70423CD4"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7C47F4" w:rsidRPr="007C47F4" w14:paraId="2E527042" w14:textId="77777777" w:rsidTr="007C47F4">
        <w:tc>
          <w:tcPr>
            <w:tcW w:w="1408" w:type="dxa"/>
            <w:tcMar>
              <w:top w:w="100" w:type="dxa"/>
              <w:left w:w="100" w:type="dxa"/>
              <w:bottom w:w="100" w:type="dxa"/>
              <w:right w:w="100" w:type="dxa"/>
            </w:tcMar>
          </w:tcPr>
          <w:p w14:paraId="6B57605F" w14:textId="77777777" w:rsidR="007C47F4" w:rsidRPr="007C47F4" w:rsidRDefault="007C47F4" w:rsidP="007C47F4">
            <w:pPr>
              <w:rPr>
                <w:rFonts w:ascii="Times New Roman" w:hAnsi="Times New Roman" w:cs="Times New Roman"/>
                <w:b/>
                <w:sz w:val="24"/>
                <w:szCs w:val="24"/>
                <w:lang w:val="kk-KZ"/>
              </w:rPr>
            </w:pPr>
          </w:p>
        </w:tc>
        <w:tc>
          <w:tcPr>
            <w:tcW w:w="20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1904AA"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Сенсорика</w:t>
            </w:r>
          </w:p>
        </w:tc>
        <w:tc>
          <w:tcPr>
            <w:tcW w:w="1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D4B3D0"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қарапайым математикалық ұғымдарды қалыптастыру;</w:t>
            </w:r>
          </w:p>
          <w:p w14:paraId="4F032C65"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түрлі сенсорлық әсерлермен байыту;</w:t>
            </w:r>
          </w:p>
          <w:p w14:paraId="47CB05D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қоршаған ортада бірлесіп әрекет етуді дамыту;</w:t>
            </w:r>
          </w:p>
          <w:p w14:paraId="52ACF40F"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түрлі балалар әрекеттерінде көз бен қол үйлесімділігін, қолдардың ұсақ моторикасын дамыту;</w:t>
            </w:r>
          </w:p>
          <w:p w14:paraId="501BB83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заттарды түсі, көлемі, пішіні бойынша өз бетінше зерттеу.</w:t>
            </w:r>
          </w:p>
          <w:p w14:paraId="52761A59"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Заттар мен құралдарды қолдану дағдыларын қалыптастыру, ауызша нұсқау мен үлгіге сүйене отырып, тапсырмаларды орындауды, қимылдардың</w:t>
            </w:r>
          </w:p>
          <w:p w14:paraId="17DDAD6A"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үйлесімділігін, қолдың ұсақ бұлшық еттерін, «көз бен қолдың» сенсомоторлық кеңістіктік үйлесімділігін дамыту.</w:t>
            </w:r>
          </w:p>
        </w:tc>
      </w:tr>
      <w:tr w:rsidR="007C47F4" w:rsidRPr="007C47F4" w14:paraId="6011661A" w14:textId="77777777" w:rsidTr="007C47F4">
        <w:tc>
          <w:tcPr>
            <w:tcW w:w="1408" w:type="dxa"/>
            <w:tcMar>
              <w:top w:w="100" w:type="dxa"/>
              <w:left w:w="100" w:type="dxa"/>
              <w:bottom w:w="100" w:type="dxa"/>
              <w:right w:w="100" w:type="dxa"/>
            </w:tcMar>
          </w:tcPr>
          <w:p w14:paraId="2BA96906" w14:textId="77777777" w:rsidR="007C47F4" w:rsidRPr="007C47F4" w:rsidRDefault="007C47F4" w:rsidP="007C47F4">
            <w:pPr>
              <w:rPr>
                <w:rFonts w:ascii="Times New Roman" w:hAnsi="Times New Roman" w:cs="Times New Roman"/>
                <w:b/>
                <w:sz w:val="24"/>
                <w:szCs w:val="24"/>
              </w:rPr>
            </w:pPr>
          </w:p>
        </w:tc>
        <w:tc>
          <w:tcPr>
            <w:tcW w:w="20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D2EC4E0"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 xml:space="preserve">Қоршаған </w:t>
            </w:r>
            <w:r w:rsidRPr="007C47F4">
              <w:rPr>
                <w:rFonts w:ascii="Times New Roman" w:hAnsi="Times New Roman" w:cs="Times New Roman"/>
                <w:b/>
                <w:sz w:val="24"/>
                <w:szCs w:val="24"/>
                <w:lang w:val="kk-KZ"/>
              </w:rPr>
              <w:t>әлеммен</w:t>
            </w:r>
            <w:r w:rsidRPr="007C47F4">
              <w:rPr>
                <w:rFonts w:ascii="Times New Roman" w:hAnsi="Times New Roman" w:cs="Times New Roman"/>
                <w:b/>
                <w:sz w:val="24"/>
                <w:szCs w:val="24"/>
              </w:rPr>
              <w:t xml:space="preserve"> таныстыру</w:t>
            </w:r>
          </w:p>
        </w:tc>
        <w:tc>
          <w:tcPr>
            <w:tcW w:w="1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4399F9"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қарым-қатынас барысында бір-бірінің атын атауға, достарының аттарын есте сақтауға баулу;</w:t>
            </w:r>
          </w:p>
          <w:p w14:paraId="0A769BB5"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аты мен жынысына сәйкес өзін-өзі тануға баулу;</w:t>
            </w:r>
          </w:p>
          <w:p w14:paraId="034035B7"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өзгелерге құрметпен қарауға тәрбиелеу;</w:t>
            </w:r>
          </w:p>
          <w:p w14:paraId="5159617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отбасы дәстүрлеріне баулу, рухани-адамгершілік құндылықтарды қалыптастыру;</w:t>
            </w:r>
          </w:p>
          <w:p w14:paraId="6CFD87C5"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554E8A79"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табиғат құбылыстарына қызығушылықты ояту;</w:t>
            </w:r>
          </w:p>
          <w:p w14:paraId="4123322D"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өсімдіктер мен жануарларға қамқорлық жасауға, олардың әсемдігін байқауға үйрету;</w:t>
            </w:r>
          </w:p>
          <w:p w14:paraId="7E48C99A"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496B104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құрдастарымен және ересектермен өзара әрекет етуі және бірлескен ойындарға қатысуы үшін жағдайлар жасау.</w:t>
            </w:r>
          </w:p>
          <w:p w14:paraId="2B5D67D0"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Бала, оның отбасы, үйі.</w:t>
            </w:r>
          </w:p>
          <w:p w14:paraId="39646A7C"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«Мен» бейнесі. Есімін атағанда жауап беру, өзін айнадан және фотосуреттерден тану.</w:t>
            </w:r>
          </w:p>
          <w:p w14:paraId="5C55DB4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lastRenderedPageBreak/>
              <w:t>Заттық әлем.</w:t>
            </w:r>
          </w:p>
          <w:p w14:paraId="64CB2B6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14:paraId="614C2597"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Табиғат әлемі.</w:t>
            </w:r>
          </w:p>
          <w:p w14:paraId="414B0DA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Балалардың табиғат пен табиғат құбылыстарына қызығушылықтарын қалыптастыру. Қоршаған ортадағы өсімдіктермен таныстыру. Сыртқы белгілері</w:t>
            </w:r>
          </w:p>
          <w:p w14:paraId="775702C0"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бойынша көгөністер (қызанақ, қияр, картоп) мен жемістерді (алма, алмұрт) ажырату.</w:t>
            </w:r>
          </w:p>
        </w:tc>
      </w:tr>
      <w:tr w:rsidR="007C47F4" w:rsidRPr="007C47F4" w14:paraId="65C3C679" w14:textId="77777777" w:rsidTr="007C47F4">
        <w:tc>
          <w:tcPr>
            <w:tcW w:w="1408" w:type="dxa"/>
            <w:tcMar>
              <w:top w:w="100" w:type="dxa"/>
              <w:left w:w="100" w:type="dxa"/>
              <w:bottom w:w="100" w:type="dxa"/>
              <w:right w:w="100" w:type="dxa"/>
            </w:tcMar>
          </w:tcPr>
          <w:p w14:paraId="1686D215" w14:textId="77777777" w:rsidR="007C47F4" w:rsidRPr="007C47F4" w:rsidRDefault="007C47F4" w:rsidP="007C47F4">
            <w:pPr>
              <w:rPr>
                <w:rFonts w:ascii="Times New Roman" w:hAnsi="Times New Roman" w:cs="Times New Roman"/>
                <w:b/>
                <w:sz w:val="24"/>
                <w:szCs w:val="24"/>
              </w:rPr>
            </w:pPr>
          </w:p>
        </w:tc>
        <w:tc>
          <w:tcPr>
            <w:tcW w:w="20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D3632EA"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Құрастыру</w:t>
            </w:r>
          </w:p>
        </w:tc>
        <w:tc>
          <w:tcPr>
            <w:tcW w:w="1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4C1932"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материалға ұқыпты қарауға, оны дұрыс қолдана білуге үйрету;</w:t>
            </w:r>
          </w:p>
          <w:p w14:paraId="096F5302"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ED01DEA"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құрылыс материалдарынан құрастыруға баулу;</w:t>
            </w:r>
          </w:p>
          <w:p w14:paraId="61185799"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7DE56E42"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7C47F4" w:rsidRPr="007C47F4" w14:paraId="7B3A9E67" w14:textId="77777777" w:rsidTr="007C47F4">
        <w:tc>
          <w:tcPr>
            <w:tcW w:w="1408" w:type="dxa"/>
            <w:tcMar>
              <w:top w:w="100" w:type="dxa"/>
              <w:left w:w="100" w:type="dxa"/>
              <w:bottom w:w="100" w:type="dxa"/>
              <w:right w:w="100" w:type="dxa"/>
            </w:tcMar>
          </w:tcPr>
          <w:p w14:paraId="22A1EA66" w14:textId="77777777" w:rsidR="007C47F4" w:rsidRPr="007C47F4" w:rsidRDefault="007C47F4" w:rsidP="007C47F4">
            <w:pPr>
              <w:rPr>
                <w:rFonts w:ascii="Times New Roman" w:hAnsi="Times New Roman" w:cs="Times New Roman"/>
                <w:b/>
                <w:sz w:val="24"/>
                <w:szCs w:val="24"/>
              </w:rPr>
            </w:pPr>
          </w:p>
        </w:tc>
        <w:tc>
          <w:tcPr>
            <w:tcW w:w="20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AA07BF"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Сурет салу</w:t>
            </w:r>
          </w:p>
        </w:tc>
        <w:tc>
          <w:tcPr>
            <w:tcW w:w="1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F8092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бейнелеу өнеріне шығармашылық қызығушылықты қалыптастыру;</w:t>
            </w:r>
          </w:p>
          <w:p w14:paraId="5F84AE34"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01BFD3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4CCD4E1D"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Балалардың бейнелеу әрекетіне деген қызығушылығын ояту, көркемдік қабылдауларын дамыту.</w:t>
            </w:r>
          </w:p>
        </w:tc>
      </w:tr>
      <w:tr w:rsidR="007C47F4" w:rsidRPr="007C47F4" w14:paraId="1963B255" w14:textId="77777777" w:rsidTr="007C47F4">
        <w:tc>
          <w:tcPr>
            <w:tcW w:w="1408" w:type="dxa"/>
            <w:tcMar>
              <w:top w:w="100" w:type="dxa"/>
              <w:left w:w="100" w:type="dxa"/>
              <w:bottom w:w="100" w:type="dxa"/>
              <w:right w:w="100" w:type="dxa"/>
            </w:tcMar>
          </w:tcPr>
          <w:p w14:paraId="12DBC4EA" w14:textId="77777777" w:rsidR="007C47F4" w:rsidRPr="007C47F4" w:rsidRDefault="007C47F4" w:rsidP="007C47F4">
            <w:pPr>
              <w:rPr>
                <w:rFonts w:ascii="Times New Roman" w:hAnsi="Times New Roman" w:cs="Times New Roman"/>
                <w:b/>
                <w:sz w:val="24"/>
                <w:szCs w:val="24"/>
              </w:rPr>
            </w:pPr>
          </w:p>
        </w:tc>
        <w:tc>
          <w:tcPr>
            <w:tcW w:w="20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1E0347"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Мүсіндеу</w:t>
            </w:r>
          </w:p>
        </w:tc>
        <w:tc>
          <w:tcPr>
            <w:tcW w:w="1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706C18"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9EFC27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көркемдік қабылдауды дамыту, балаларды бейнелеу өнерінің шығармаларын түсінуге баулу;</w:t>
            </w:r>
          </w:p>
          <w:p w14:paraId="1E051339"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lastRenderedPageBreak/>
              <w:t>- өз өмірінің қауіпсіздігі туралы алғашқы ұғымдарды қалыптастыру, заттармен қауіпсіз әрекет ету ережелерімен таныстыру.</w:t>
            </w:r>
          </w:p>
          <w:p w14:paraId="43BF351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Балалардың сазбалшық, ермексаз және оның қасиеттері туралы білімдерін қалыптастыру, сазбалшықты дұрыс қолдануды жетілдіру.</w:t>
            </w:r>
          </w:p>
        </w:tc>
      </w:tr>
      <w:tr w:rsidR="007C47F4" w:rsidRPr="007C47F4" w14:paraId="6C6A59D1" w14:textId="77777777" w:rsidTr="007C47F4">
        <w:tc>
          <w:tcPr>
            <w:tcW w:w="1408" w:type="dxa"/>
            <w:tcMar>
              <w:top w:w="100" w:type="dxa"/>
              <w:left w:w="100" w:type="dxa"/>
              <w:bottom w:w="100" w:type="dxa"/>
              <w:right w:w="100" w:type="dxa"/>
            </w:tcMar>
          </w:tcPr>
          <w:p w14:paraId="20BD2299" w14:textId="77777777" w:rsidR="007C47F4" w:rsidRPr="007C47F4" w:rsidRDefault="007C47F4" w:rsidP="007C47F4">
            <w:pPr>
              <w:rPr>
                <w:rFonts w:ascii="Times New Roman" w:hAnsi="Times New Roman" w:cs="Times New Roman"/>
                <w:b/>
                <w:sz w:val="24"/>
                <w:szCs w:val="24"/>
              </w:rPr>
            </w:pPr>
          </w:p>
        </w:tc>
        <w:tc>
          <w:tcPr>
            <w:tcW w:w="20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E51882"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Жапсыру</w:t>
            </w:r>
          </w:p>
        </w:tc>
        <w:tc>
          <w:tcPr>
            <w:tcW w:w="1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E9ED4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E414DAF"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желімсіз жапсыру техникасын игеру;</w:t>
            </w:r>
          </w:p>
          <w:p w14:paraId="4A4DFAB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көркемдік қабылдауды дамыту, балаларды бейнелеу өнерінің шығармаларын түсінуге баулу;</w:t>
            </w:r>
          </w:p>
          <w:p w14:paraId="2C98AEB4"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7872EFE7"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7C47F4" w:rsidRPr="007C47F4" w14:paraId="3BAD5CE9" w14:textId="77777777" w:rsidTr="007C47F4">
        <w:tc>
          <w:tcPr>
            <w:tcW w:w="1408" w:type="dxa"/>
            <w:tcMar>
              <w:top w:w="100" w:type="dxa"/>
              <w:left w:w="100" w:type="dxa"/>
              <w:bottom w:w="100" w:type="dxa"/>
              <w:right w:w="100" w:type="dxa"/>
            </w:tcMar>
          </w:tcPr>
          <w:p w14:paraId="47048C27" w14:textId="77777777" w:rsidR="007C47F4" w:rsidRPr="007C47F4" w:rsidRDefault="007C47F4" w:rsidP="007C47F4">
            <w:pPr>
              <w:rPr>
                <w:rFonts w:ascii="Times New Roman" w:hAnsi="Times New Roman" w:cs="Times New Roman"/>
                <w:b/>
                <w:sz w:val="24"/>
                <w:szCs w:val="24"/>
              </w:rPr>
            </w:pPr>
          </w:p>
        </w:tc>
        <w:tc>
          <w:tcPr>
            <w:tcW w:w="2063"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14819D4C"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Музыка</w:t>
            </w:r>
          </w:p>
        </w:tc>
        <w:tc>
          <w:tcPr>
            <w:tcW w:w="1154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7C1A04"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музыкаға, ән айтуға, қарапайым аспаптарда ойнауға шығармашылық қызығушылықты қалыптастыру;</w:t>
            </w:r>
          </w:p>
          <w:p w14:paraId="72FEE82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балаларды музыкалық шығармашылыққа, әсемдікті сезінуге тәрбиелеу;</w:t>
            </w:r>
          </w:p>
          <w:p w14:paraId="381C7B0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37A7AB9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Музыка тыңдау.</w:t>
            </w:r>
          </w:p>
          <w:p w14:paraId="366F35C5"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Музыканы тыңдауға қызығушылықты қалыптастыру, музыканы эмоционалды көңіл-күймен қабылдау, оны тыңдау, дыбысталу ерекшеліктерін ажырата білу.</w:t>
            </w:r>
          </w:p>
          <w:p w14:paraId="636EA5F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Ән айту.</w:t>
            </w:r>
          </w:p>
          <w:p w14:paraId="26E13DE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14:paraId="2A0FE27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Музыкалық-ырғақтық қимылдар.</w:t>
            </w:r>
          </w:p>
          <w:p w14:paraId="3E6ECCA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Музыканың сүйемелдеуімен топпен және шеңбер бойынша қол ұстасып жүру және жүгіру дағдыларын қалыптастыру.</w:t>
            </w:r>
          </w:p>
        </w:tc>
      </w:tr>
    </w:tbl>
    <w:p w14:paraId="04D22C5E" w14:textId="77777777" w:rsidR="007C47F4" w:rsidRPr="007C47F4" w:rsidRDefault="007C47F4" w:rsidP="007C47F4">
      <w:pPr>
        <w:rPr>
          <w:rFonts w:ascii="Times New Roman" w:hAnsi="Times New Roman" w:cs="Times New Roman"/>
          <w:sz w:val="24"/>
          <w:szCs w:val="24"/>
        </w:rPr>
      </w:pPr>
    </w:p>
    <w:p w14:paraId="615A64DD" w14:textId="77777777" w:rsidR="007C47F4" w:rsidRPr="007C47F4" w:rsidRDefault="007C47F4" w:rsidP="007C47F4">
      <w:pPr>
        <w:rPr>
          <w:rFonts w:ascii="Times New Roman" w:hAnsi="Times New Roman" w:cs="Times New Roman"/>
          <w:bCs/>
          <w:sz w:val="24"/>
          <w:szCs w:val="24"/>
          <w:lang w:val="kk-KZ"/>
        </w:rPr>
      </w:pPr>
      <w:r w:rsidRPr="007C47F4">
        <w:rPr>
          <w:rFonts w:ascii="Times New Roman" w:hAnsi="Times New Roman" w:cs="Times New Roman"/>
          <w:b/>
          <w:sz w:val="24"/>
          <w:szCs w:val="24"/>
          <w:lang w:val="kk-KZ"/>
        </w:rPr>
        <w:lastRenderedPageBreak/>
        <w:t>Білім беру ұйымы :</w:t>
      </w:r>
      <w:r w:rsidRPr="007C47F4">
        <w:rPr>
          <w:rFonts w:ascii="Times New Roman" w:hAnsi="Times New Roman" w:cs="Times New Roman"/>
          <w:sz w:val="24"/>
          <w:szCs w:val="24"/>
        </w:rPr>
        <w:t xml:space="preserve"> </w:t>
      </w:r>
      <w:r w:rsidRPr="007C47F4">
        <w:rPr>
          <w:rFonts w:ascii="Times New Roman" w:hAnsi="Times New Roman" w:cs="Times New Roman"/>
          <w:b/>
          <w:sz w:val="24"/>
          <w:szCs w:val="24"/>
          <w:lang w:val="kk-KZ"/>
        </w:rPr>
        <w:t xml:space="preserve"> </w:t>
      </w:r>
      <w:r w:rsidRPr="007C47F4">
        <w:rPr>
          <w:rFonts w:ascii="Times New Roman" w:hAnsi="Times New Roman" w:cs="Times New Roman"/>
          <w:bCs/>
          <w:sz w:val="24"/>
          <w:szCs w:val="24"/>
          <w:lang w:val="kk-KZ"/>
        </w:rPr>
        <w:t>Успех - GOLD-8” ЖШС балабақшасы</w:t>
      </w:r>
    </w:p>
    <w:p w14:paraId="63DC4E98" w14:textId="77777777" w:rsidR="007C47F4" w:rsidRPr="007C47F4" w:rsidRDefault="007C47F4" w:rsidP="007C47F4">
      <w:pPr>
        <w:rPr>
          <w:rFonts w:ascii="Times New Roman" w:hAnsi="Times New Roman" w:cs="Times New Roman"/>
          <w:bCs/>
          <w:sz w:val="24"/>
          <w:szCs w:val="24"/>
          <w:lang w:val="kk-KZ"/>
        </w:rPr>
      </w:pPr>
      <w:r w:rsidRPr="007C47F4">
        <w:rPr>
          <w:rFonts w:ascii="Times New Roman" w:hAnsi="Times New Roman" w:cs="Times New Roman"/>
          <w:b/>
          <w:sz w:val="24"/>
          <w:szCs w:val="24"/>
          <w:lang w:val="kk-KZ"/>
        </w:rPr>
        <w:t>Топ:</w:t>
      </w:r>
      <w:r w:rsidRPr="007C47F4">
        <w:rPr>
          <w:rFonts w:ascii="Times New Roman" w:hAnsi="Times New Roman" w:cs="Times New Roman"/>
          <w:bCs/>
          <w:sz w:val="24"/>
          <w:szCs w:val="24"/>
          <w:lang w:val="kk-KZ"/>
        </w:rPr>
        <w:t xml:space="preserve"> «Ботақан» кіші тобы</w:t>
      </w:r>
    </w:p>
    <w:p w14:paraId="15C01508"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b/>
          <w:bCs/>
          <w:sz w:val="24"/>
          <w:szCs w:val="24"/>
          <w:lang w:val="kk-KZ"/>
        </w:rPr>
        <w:t>Балалардың жасы:</w:t>
      </w:r>
      <w:r w:rsidRPr="007C47F4">
        <w:rPr>
          <w:rFonts w:ascii="Times New Roman" w:hAnsi="Times New Roman" w:cs="Times New Roman"/>
          <w:sz w:val="24"/>
          <w:szCs w:val="24"/>
          <w:lang w:val="kk-KZ"/>
        </w:rPr>
        <w:t xml:space="preserve"> 2 жастағы</w:t>
      </w:r>
    </w:p>
    <w:p w14:paraId="04F39865"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b/>
          <w:bCs/>
          <w:sz w:val="24"/>
          <w:szCs w:val="24"/>
          <w:lang w:val="kk-KZ"/>
        </w:rPr>
        <w:t>Жоспардың құрылу кезеңі</w:t>
      </w:r>
      <w:r w:rsidRPr="007C47F4">
        <w:rPr>
          <w:rFonts w:ascii="Times New Roman" w:hAnsi="Times New Roman" w:cs="Times New Roman"/>
          <w:sz w:val="24"/>
          <w:szCs w:val="24"/>
          <w:lang w:val="kk-KZ"/>
        </w:rPr>
        <w:t>: қараша  айы, 2024-2025 оқу жылы.</w:t>
      </w:r>
    </w:p>
    <w:p w14:paraId="102A0EEB" w14:textId="77777777" w:rsidR="007C47F4" w:rsidRP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sz w:val="24"/>
          <w:szCs w:val="24"/>
          <w:lang w:val="kk-KZ"/>
        </w:rPr>
        <w:t xml:space="preserve"> </w:t>
      </w:r>
    </w:p>
    <w:tbl>
      <w:tblPr>
        <w:tblW w:w="150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08"/>
        <w:gridCol w:w="2126"/>
        <w:gridCol w:w="11482"/>
      </w:tblGrid>
      <w:tr w:rsidR="007C47F4" w:rsidRPr="007C47F4" w14:paraId="6385967E" w14:textId="77777777" w:rsidTr="007C47F4">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8B1800"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Айы</w:t>
            </w:r>
          </w:p>
        </w:tc>
        <w:tc>
          <w:tcPr>
            <w:tcW w:w="21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B248E8B"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Ұйымдастырылған іс-әрекет</w:t>
            </w:r>
          </w:p>
        </w:tc>
        <w:tc>
          <w:tcPr>
            <w:tcW w:w="1148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47D3C77" w14:textId="77777777" w:rsidR="007C47F4" w:rsidRP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sz w:val="24"/>
                <w:szCs w:val="24"/>
              </w:rPr>
              <w:t>Ұйымдастырылған іс-әрекеттің м</w:t>
            </w:r>
            <w:r w:rsidRPr="007C47F4">
              <w:rPr>
                <w:rFonts w:ascii="Times New Roman" w:hAnsi="Times New Roman" w:cs="Times New Roman"/>
                <w:b/>
                <w:sz w:val="24"/>
                <w:szCs w:val="24"/>
                <w:lang w:val="kk-KZ"/>
              </w:rPr>
              <w:t>індеттері</w:t>
            </w:r>
          </w:p>
        </w:tc>
      </w:tr>
      <w:tr w:rsidR="007C47F4" w:rsidRPr="00B944A0" w14:paraId="52767C9A" w14:textId="77777777" w:rsidTr="007C47F4">
        <w:tc>
          <w:tcPr>
            <w:tcW w:w="1408" w:type="dxa"/>
            <w:tcMar>
              <w:top w:w="100" w:type="dxa"/>
              <w:left w:w="100" w:type="dxa"/>
              <w:bottom w:w="100" w:type="dxa"/>
              <w:right w:w="100" w:type="dxa"/>
            </w:tcMar>
          </w:tcPr>
          <w:p w14:paraId="16EB43E1"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Қараша</w:t>
            </w:r>
            <w:r w:rsidRPr="007C47F4">
              <w:rPr>
                <w:rFonts w:ascii="Times New Roman" w:hAnsi="Times New Roman" w:cs="Times New Roman"/>
                <w:b/>
                <w:sz w:val="24"/>
                <w:szCs w:val="24"/>
              </w:rPr>
              <w:br/>
            </w:r>
          </w:p>
        </w:tc>
        <w:tc>
          <w:tcPr>
            <w:tcW w:w="212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97DBFD" w14:textId="77777777" w:rsidR="007C47F4" w:rsidRP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sz w:val="24"/>
                <w:szCs w:val="24"/>
              </w:rPr>
              <w:t xml:space="preserve">Дене </w:t>
            </w:r>
            <w:r w:rsidRPr="007C47F4">
              <w:rPr>
                <w:rFonts w:ascii="Times New Roman" w:hAnsi="Times New Roman" w:cs="Times New Roman"/>
                <w:b/>
                <w:sz w:val="24"/>
                <w:szCs w:val="24"/>
                <w:lang w:val="kk-KZ"/>
              </w:rPr>
              <w:t>тәрбиесі</w:t>
            </w:r>
          </w:p>
        </w:tc>
        <w:tc>
          <w:tcPr>
            <w:tcW w:w="1148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0EDF5D2B"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негізгі қимыл түрлерін жетілдіру: жүру, жүгіру, өрмелеу, лақтыру, секіру, тепе-теңдік сақтау;</w:t>
            </w:r>
          </w:p>
          <w:p w14:paraId="2A05EF72"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40BFC46D"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нығайту;</w:t>
            </w:r>
          </w:p>
          <w:p w14:paraId="17DF658A"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салауатты өмір салты туралы бастапқы түсініктерін қалыптастыру және құрдастарымен бірлесіп әрекет етуге дайындау.</w:t>
            </w:r>
          </w:p>
          <w:p w14:paraId="70470DBC"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70E6E4BF"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Жалпы дамытушы жаттығулар.</w:t>
            </w:r>
          </w:p>
          <w:p w14:paraId="64E2728A"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5E50FB69"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Қимылды ойындар.</w:t>
            </w:r>
          </w:p>
          <w:p w14:paraId="63C9DED5"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7C47F4" w:rsidRPr="00B944A0" w14:paraId="2EEA00F6" w14:textId="77777777" w:rsidTr="007C47F4">
        <w:tc>
          <w:tcPr>
            <w:tcW w:w="1408" w:type="dxa"/>
            <w:tcMar>
              <w:top w:w="100" w:type="dxa"/>
              <w:left w:w="100" w:type="dxa"/>
              <w:bottom w:w="100" w:type="dxa"/>
              <w:right w:w="100" w:type="dxa"/>
            </w:tcMar>
          </w:tcPr>
          <w:p w14:paraId="2696F704" w14:textId="77777777" w:rsidR="007C47F4" w:rsidRPr="007C47F4" w:rsidRDefault="007C47F4" w:rsidP="007C47F4">
            <w:pPr>
              <w:rPr>
                <w:rFonts w:ascii="Times New Roman" w:hAnsi="Times New Roman" w:cs="Times New Roman"/>
                <w:b/>
                <w:sz w:val="24"/>
                <w:szCs w:val="24"/>
                <w:lang w:val="kk-KZ"/>
              </w:rPr>
            </w:pPr>
          </w:p>
        </w:tc>
        <w:tc>
          <w:tcPr>
            <w:tcW w:w="212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88F0A7B" w14:textId="77777777" w:rsidR="007C47F4" w:rsidRP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sz w:val="24"/>
                <w:szCs w:val="24"/>
                <w:lang w:val="kk-KZ"/>
              </w:rPr>
              <w:t>Сөйлеуді дамыту мен көркем әдебиет</w:t>
            </w:r>
          </w:p>
        </w:tc>
        <w:tc>
          <w:tcPr>
            <w:tcW w:w="1148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91C2BC"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көрнекілікке сүйенбей айналасындағылардың сөзін түсіну қабілетін дамыту;</w:t>
            </w:r>
          </w:p>
          <w:p w14:paraId="5CE88D06"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дыбыстарды дұрыс айтуды дамыту;</w:t>
            </w:r>
          </w:p>
          <w:p w14:paraId="6076FA37"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қолжетімді халық ауыз әдебиеті, көркем әдебиет шығармаларына, театр әлеміне баулу;</w:t>
            </w:r>
          </w:p>
          <w:p w14:paraId="4F6A046B"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кітаптарға қызығушылықты дамыту;</w:t>
            </w:r>
          </w:p>
          <w:p w14:paraId="3138610D"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пассивті және белсенді сөздік қорды байыту;</w:t>
            </w:r>
          </w:p>
          <w:p w14:paraId="5AF003F1"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7C47F4">
              <w:rPr>
                <w:rFonts w:ascii="Times New Roman" w:hAnsi="Times New Roman" w:cs="Times New Roman"/>
                <w:sz w:val="24"/>
                <w:szCs w:val="24"/>
                <w:lang w:val="kk-KZ"/>
              </w:rPr>
              <w:br/>
              <w:t>- көрнекілікке сүйенбей айналасындағылардың сөзін түсіну қабілетін дамыту;</w:t>
            </w:r>
          </w:p>
          <w:p w14:paraId="44D414AF"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дыбыстарды дұрыс айтуды дамыту;</w:t>
            </w:r>
          </w:p>
          <w:p w14:paraId="172A5924"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қолжетімді халық ауыз әдебиеті, көркем әдебиет шығармаларына, театр әлеміне баулу;</w:t>
            </w:r>
          </w:p>
          <w:p w14:paraId="4EAA6C34"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кітаптарға қызығушылықты дамыту;</w:t>
            </w:r>
          </w:p>
          <w:p w14:paraId="7B05F495"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пассивті және белсенді сөздік қорды байыту;</w:t>
            </w:r>
          </w:p>
          <w:p w14:paraId="2E84F556"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DC4ABCD"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Сөйлеудің дыбыстық мәдениеті.</w:t>
            </w:r>
          </w:p>
          <w:p w14:paraId="3CFF9CDB"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35315F0B"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Сөздік қорды қалыптастыру.</w:t>
            </w:r>
          </w:p>
          <w:p w14:paraId="4217E889"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2A40AACF"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Тілдің грамматикалық құрылымы.</w:t>
            </w:r>
          </w:p>
          <w:p w14:paraId="0DE59547"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3B9C829C"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Байланыстырып сөйлеу.</w:t>
            </w:r>
          </w:p>
          <w:p w14:paraId="7E4B6EE3"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lastRenderedPageBreak/>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Pr="007C47F4">
              <w:rPr>
                <w:rFonts w:ascii="Times New Roman" w:hAnsi="Times New Roman" w:cs="Times New Roman"/>
                <w:sz w:val="24"/>
                <w:szCs w:val="24"/>
                <w:lang w:val="kk-KZ"/>
              </w:rPr>
              <w:b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7C47F4" w:rsidRPr="007C47F4" w14:paraId="00B4428E" w14:textId="77777777" w:rsidTr="007C47F4">
        <w:tc>
          <w:tcPr>
            <w:tcW w:w="1408" w:type="dxa"/>
            <w:tcMar>
              <w:top w:w="100" w:type="dxa"/>
              <w:left w:w="100" w:type="dxa"/>
              <w:bottom w:w="100" w:type="dxa"/>
              <w:right w:w="100" w:type="dxa"/>
            </w:tcMar>
          </w:tcPr>
          <w:p w14:paraId="6233B901" w14:textId="77777777" w:rsidR="007C47F4" w:rsidRPr="007C47F4" w:rsidRDefault="007C47F4" w:rsidP="007C47F4">
            <w:pPr>
              <w:rPr>
                <w:rFonts w:ascii="Times New Roman" w:hAnsi="Times New Roman" w:cs="Times New Roman"/>
                <w:b/>
                <w:sz w:val="24"/>
                <w:szCs w:val="24"/>
                <w:lang w:val="kk-KZ"/>
              </w:rPr>
            </w:pPr>
          </w:p>
        </w:tc>
        <w:tc>
          <w:tcPr>
            <w:tcW w:w="212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4D3AD2"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Сенсорика</w:t>
            </w:r>
          </w:p>
        </w:tc>
        <w:tc>
          <w:tcPr>
            <w:tcW w:w="1148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D673DD"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қарапайым математикалық ұғымдарды қалыптастыру;</w:t>
            </w:r>
          </w:p>
          <w:p w14:paraId="7427BC9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түрлі сенсорлық әсерлермен байыту;</w:t>
            </w:r>
          </w:p>
          <w:p w14:paraId="337A44B2"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қоршаған ортада бірлесіп әрекет етуді дамыту;</w:t>
            </w:r>
          </w:p>
          <w:p w14:paraId="74AA2CB7"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түрлі балалар әрекеттерінде көз бен қол үйлесімділігін, қолдардың ұсақ моторикасын дамыту;</w:t>
            </w:r>
          </w:p>
          <w:p w14:paraId="3F825055"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заттарды түсі, көлемі, пішіні бойынша өз бетінше зерттеу.</w:t>
            </w:r>
          </w:p>
          <w:p w14:paraId="05509D6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7C47F4" w:rsidRPr="007C47F4" w14:paraId="706228A3" w14:textId="77777777" w:rsidTr="007C47F4">
        <w:tc>
          <w:tcPr>
            <w:tcW w:w="1408" w:type="dxa"/>
            <w:tcMar>
              <w:top w:w="100" w:type="dxa"/>
              <w:left w:w="100" w:type="dxa"/>
              <w:bottom w:w="100" w:type="dxa"/>
              <w:right w:w="100" w:type="dxa"/>
            </w:tcMar>
          </w:tcPr>
          <w:p w14:paraId="1E6A00E7" w14:textId="77777777" w:rsidR="007C47F4" w:rsidRPr="007C47F4" w:rsidRDefault="007C47F4" w:rsidP="007C47F4">
            <w:pPr>
              <w:rPr>
                <w:rFonts w:ascii="Times New Roman" w:hAnsi="Times New Roman" w:cs="Times New Roman"/>
                <w:b/>
                <w:sz w:val="24"/>
                <w:szCs w:val="24"/>
              </w:rPr>
            </w:pPr>
          </w:p>
        </w:tc>
        <w:tc>
          <w:tcPr>
            <w:tcW w:w="212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3B1640D"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 xml:space="preserve">Қоршаған </w:t>
            </w:r>
            <w:r w:rsidRPr="007C47F4">
              <w:rPr>
                <w:rFonts w:ascii="Times New Roman" w:hAnsi="Times New Roman" w:cs="Times New Roman"/>
                <w:b/>
                <w:sz w:val="24"/>
                <w:szCs w:val="24"/>
                <w:lang w:val="kk-KZ"/>
              </w:rPr>
              <w:t>әлеммен</w:t>
            </w:r>
            <w:r w:rsidRPr="007C47F4">
              <w:rPr>
                <w:rFonts w:ascii="Times New Roman" w:hAnsi="Times New Roman" w:cs="Times New Roman"/>
                <w:b/>
                <w:sz w:val="24"/>
                <w:szCs w:val="24"/>
              </w:rPr>
              <w:t xml:space="preserve"> таныстыру</w:t>
            </w:r>
          </w:p>
        </w:tc>
        <w:tc>
          <w:tcPr>
            <w:tcW w:w="1148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582CAA"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қарым-қатынас барысында бір-бірінің атын атауға, достарының аттарын есте сақтауға баулу;</w:t>
            </w:r>
          </w:p>
          <w:p w14:paraId="7CB64122"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аты мен жынысына сәйкес өзін-өзі тануға баулу;</w:t>
            </w:r>
          </w:p>
          <w:p w14:paraId="76EDAB36"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өзгелерге құрметпен қарауға тәрбиелеу;</w:t>
            </w:r>
          </w:p>
          <w:p w14:paraId="16CE2C2F"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отбасы дәстүрлеріне баулу, рухани-адамгершілік құндылықтарды қалыптастыру;</w:t>
            </w:r>
          </w:p>
          <w:p w14:paraId="7E81BA66"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51D8C527"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табиғат құбылыстарына қызығушылықты ояту;</w:t>
            </w:r>
          </w:p>
          <w:p w14:paraId="04104AC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өсімдіктер мен жануарларға қамқорлық жасауға, олардың әсемдігін байқауға үйрету;</w:t>
            </w:r>
          </w:p>
          <w:p w14:paraId="001267F4"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5D2AA812"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құрдастарымен және ересектермен өзара әрекет етуі және бірлескен ойындарға қатысуы үшін жағдайлар жасау.</w:t>
            </w:r>
          </w:p>
          <w:p w14:paraId="487EAFBA"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Бала, оның отбасы, үйі.</w:t>
            </w:r>
          </w:p>
          <w:p w14:paraId="3F285D58"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«Мен» бейнесі. Есімін атағанда жауап беру, өзін айнадан және фотосуреттерден тану.</w:t>
            </w:r>
          </w:p>
          <w:p w14:paraId="0A91CC98"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lastRenderedPageBreak/>
              <w:t>Өзінің есімін және жасын атау, үйін және пәтерін тану, отбасы мүшелерінің аттарын атау.</w:t>
            </w:r>
          </w:p>
          <w:p w14:paraId="16628B9C"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Заттық әлем.</w:t>
            </w:r>
          </w:p>
          <w:p w14:paraId="5D928F7A"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14:paraId="5A9710D0"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Көлік.</w:t>
            </w:r>
          </w:p>
          <w:p w14:paraId="706CDF1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Көліктер, көше, жол туралы бастапқы түсініктерді қалыптастыру. Көлік құралдарының кейбір түрлерімен таныстыру.</w:t>
            </w:r>
          </w:p>
          <w:p w14:paraId="1BB67169"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Табиғат әлемі.</w:t>
            </w:r>
          </w:p>
          <w:p w14:paraId="412981B7"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p>
        </w:tc>
      </w:tr>
      <w:tr w:rsidR="007C47F4" w:rsidRPr="007C47F4" w14:paraId="1E3894FE" w14:textId="77777777" w:rsidTr="007C47F4">
        <w:tc>
          <w:tcPr>
            <w:tcW w:w="1408" w:type="dxa"/>
            <w:tcMar>
              <w:top w:w="100" w:type="dxa"/>
              <w:left w:w="100" w:type="dxa"/>
              <w:bottom w:w="100" w:type="dxa"/>
              <w:right w:w="100" w:type="dxa"/>
            </w:tcMar>
          </w:tcPr>
          <w:p w14:paraId="00BDE948" w14:textId="77777777" w:rsidR="007C47F4" w:rsidRPr="007C47F4" w:rsidRDefault="007C47F4" w:rsidP="007C47F4">
            <w:pPr>
              <w:rPr>
                <w:rFonts w:ascii="Times New Roman" w:hAnsi="Times New Roman" w:cs="Times New Roman"/>
                <w:b/>
                <w:sz w:val="24"/>
                <w:szCs w:val="24"/>
              </w:rPr>
            </w:pPr>
          </w:p>
        </w:tc>
        <w:tc>
          <w:tcPr>
            <w:tcW w:w="212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0AB3092"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Құрастыру</w:t>
            </w:r>
          </w:p>
        </w:tc>
        <w:tc>
          <w:tcPr>
            <w:tcW w:w="1148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731A79"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материалға ұқыпты қарауға, оны дұрыс қолдана білуге үйрету;</w:t>
            </w:r>
          </w:p>
          <w:p w14:paraId="64CB533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6744FAA0"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құрылыс материалдарынан құрастыруға баулу;</w:t>
            </w:r>
          </w:p>
          <w:p w14:paraId="5C4FBBC4"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79E340C4"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7C47F4" w:rsidRPr="007C47F4" w14:paraId="78D17390" w14:textId="77777777" w:rsidTr="007C47F4">
        <w:tc>
          <w:tcPr>
            <w:tcW w:w="1408" w:type="dxa"/>
            <w:tcMar>
              <w:top w:w="100" w:type="dxa"/>
              <w:left w:w="100" w:type="dxa"/>
              <w:bottom w:w="100" w:type="dxa"/>
              <w:right w:w="100" w:type="dxa"/>
            </w:tcMar>
          </w:tcPr>
          <w:p w14:paraId="7BB89C6D" w14:textId="77777777" w:rsidR="007C47F4" w:rsidRPr="007C47F4" w:rsidRDefault="007C47F4" w:rsidP="007C47F4">
            <w:pPr>
              <w:rPr>
                <w:rFonts w:ascii="Times New Roman" w:hAnsi="Times New Roman" w:cs="Times New Roman"/>
                <w:b/>
                <w:sz w:val="24"/>
                <w:szCs w:val="24"/>
              </w:rPr>
            </w:pPr>
          </w:p>
        </w:tc>
        <w:tc>
          <w:tcPr>
            <w:tcW w:w="212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455FEBA"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Сурет салу</w:t>
            </w:r>
          </w:p>
        </w:tc>
        <w:tc>
          <w:tcPr>
            <w:tcW w:w="1148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1A0C99"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бейнелеу өнеріне шығармашылық қызығушылықты қалыптастыру;</w:t>
            </w:r>
          </w:p>
          <w:p w14:paraId="5C621A2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A9147F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7281CE3A"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7C47F4" w:rsidRPr="007C47F4" w14:paraId="702A7C5A" w14:textId="77777777" w:rsidTr="007C47F4">
        <w:tc>
          <w:tcPr>
            <w:tcW w:w="1408" w:type="dxa"/>
            <w:tcMar>
              <w:top w:w="100" w:type="dxa"/>
              <w:left w:w="100" w:type="dxa"/>
              <w:bottom w:w="100" w:type="dxa"/>
              <w:right w:w="100" w:type="dxa"/>
            </w:tcMar>
          </w:tcPr>
          <w:p w14:paraId="164B5C1E" w14:textId="77777777" w:rsidR="007C47F4" w:rsidRPr="007C47F4" w:rsidRDefault="007C47F4" w:rsidP="007C47F4">
            <w:pPr>
              <w:rPr>
                <w:rFonts w:ascii="Times New Roman" w:hAnsi="Times New Roman" w:cs="Times New Roman"/>
                <w:b/>
                <w:sz w:val="24"/>
                <w:szCs w:val="24"/>
              </w:rPr>
            </w:pPr>
          </w:p>
        </w:tc>
        <w:tc>
          <w:tcPr>
            <w:tcW w:w="212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419A7AA"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Мүсіндеу</w:t>
            </w:r>
          </w:p>
        </w:tc>
        <w:tc>
          <w:tcPr>
            <w:tcW w:w="1148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420A8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B9A10B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көркемдік қабылдауды дамыту, балаларды бейнелеу өнерінің шығармаларын түсінуге баулу;</w:t>
            </w:r>
          </w:p>
          <w:p w14:paraId="707F2C9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59DF8CD4"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7C47F4" w:rsidRPr="007C47F4" w14:paraId="5A8BFE83" w14:textId="77777777" w:rsidTr="007C47F4">
        <w:tc>
          <w:tcPr>
            <w:tcW w:w="1408" w:type="dxa"/>
            <w:tcMar>
              <w:top w:w="100" w:type="dxa"/>
              <w:left w:w="100" w:type="dxa"/>
              <w:bottom w:w="100" w:type="dxa"/>
              <w:right w:w="100" w:type="dxa"/>
            </w:tcMar>
          </w:tcPr>
          <w:p w14:paraId="28F172A5" w14:textId="77777777" w:rsidR="007C47F4" w:rsidRPr="007C47F4" w:rsidRDefault="007C47F4" w:rsidP="007C47F4">
            <w:pPr>
              <w:rPr>
                <w:rFonts w:ascii="Times New Roman" w:hAnsi="Times New Roman" w:cs="Times New Roman"/>
                <w:b/>
                <w:sz w:val="24"/>
                <w:szCs w:val="24"/>
              </w:rPr>
            </w:pPr>
          </w:p>
        </w:tc>
        <w:tc>
          <w:tcPr>
            <w:tcW w:w="212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1C7F7C9"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Жапсыру</w:t>
            </w:r>
          </w:p>
        </w:tc>
        <w:tc>
          <w:tcPr>
            <w:tcW w:w="1148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79BDAC"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C6E5FA6"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желімсіз жапсыру техникасын игеру;</w:t>
            </w:r>
          </w:p>
          <w:p w14:paraId="3158605C"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көркемдік қабылдауды дамыту, балаларды бейнелеу өнерінің шығармаларын түсінуге баулу;</w:t>
            </w:r>
          </w:p>
          <w:p w14:paraId="26758968"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06252869"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7C47F4" w:rsidRPr="007C47F4" w14:paraId="3E55D227" w14:textId="77777777" w:rsidTr="007C47F4">
        <w:tc>
          <w:tcPr>
            <w:tcW w:w="1408" w:type="dxa"/>
            <w:tcMar>
              <w:top w:w="100" w:type="dxa"/>
              <w:left w:w="100" w:type="dxa"/>
              <w:bottom w:w="100" w:type="dxa"/>
              <w:right w:w="100" w:type="dxa"/>
            </w:tcMar>
          </w:tcPr>
          <w:p w14:paraId="47AFD489" w14:textId="77777777" w:rsidR="007C47F4" w:rsidRPr="007C47F4" w:rsidRDefault="007C47F4" w:rsidP="007C47F4">
            <w:pPr>
              <w:rPr>
                <w:rFonts w:ascii="Times New Roman" w:hAnsi="Times New Roman" w:cs="Times New Roman"/>
                <w:b/>
                <w:sz w:val="24"/>
                <w:szCs w:val="24"/>
              </w:rPr>
            </w:pPr>
          </w:p>
        </w:tc>
        <w:tc>
          <w:tcPr>
            <w:tcW w:w="2126"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F7969A8"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Музыка</w:t>
            </w:r>
          </w:p>
        </w:tc>
        <w:tc>
          <w:tcPr>
            <w:tcW w:w="1148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D71C5D"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музыкаға, ән айтуға, қарапайым аспаптарда ойнауға шығармашылық қызығушылықты қалыптастыру;</w:t>
            </w:r>
          </w:p>
          <w:p w14:paraId="6A67D674"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балаларды музыкалық шығармашылыққа, әсемдікті сезінуге тәрбиелеу;</w:t>
            </w:r>
          </w:p>
          <w:p w14:paraId="2C9B0299"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51BF74F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Музыка тыңдау.</w:t>
            </w:r>
          </w:p>
          <w:p w14:paraId="38F7B360"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Баяу және көтеріңкі дыбысты, музыкалық шығармалардың сипатын (баяу және көңілді әндер) ажырата білу.</w:t>
            </w:r>
          </w:p>
          <w:p w14:paraId="11A93CD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Ән тыңдау.</w:t>
            </w:r>
          </w:p>
          <w:p w14:paraId="248F210D"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Әнді жеке және топпен айту, әуенді интонациямен және ырғақты дұрыс жеткізу.</w:t>
            </w:r>
          </w:p>
          <w:p w14:paraId="21F3C49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Музыкалық-ырғақтық қимылдар.</w:t>
            </w:r>
          </w:p>
          <w:p w14:paraId="1FCAB386"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tc>
      </w:tr>
    </w:tbl>
    <w:p w14:paraId="0B351A2F" w14:textId="77777777" w:rsidR="007C47F4" w:rsidRPr="007C47F4" w:rsidRDefault="007C47F4" w:rsidP="007C47F4">
      <w:pPr>
        <w:rPr>
          <w:rFonts w:ascii="Times New Roman" w:hAnsi="Times New Roman" w:cs="Times New Roman"/>
          <w:bCs/>
          <w:sz w:val="24"/>
          <w:szCs w:val="24"/>
          <w:lang w:val="kk-KZ"/>
        </w:rPr>
      </w:pPr>
      <w:r w:rsidRPr="007C47F4">
        <w:rPr>
          <w:rFonts w:ascii="Times New Roman" w:hAnsi="Times New Roman" w:cs="Times New Roman"/>
          <w:b/>
          <w:sz w:val="24"/>
          <w:szCs w:val="24"/>
          <w:lang w:val="kk-KZ"/>
        </w:rPr>
        <w:lastRenderedPageBreak/>
        <w:t>Білім беру ұйымы :</w:t>
      </w:r>
      <w:r w:rsidRPr="007C47F4">
        <w:rPr>
          <w:rFonts w:ascii="Times New Roman" w:hAnsi="Times New Roman" w:cs="Times New Roman"/>
          <w:sz w:val="24"/>
          <w:szCs w:val="24"/>
        </w:rPr>
        <w:t xml:space="preserve"> </w:t>
      </w:r>
      <w:r w:rsidRPr="007C47F4">
        <w:rPr>
          <w:rFonts w:ascii="Times New Roman" w:hAnsi="Times New Roman" w:cs="Times New Roman"/>
          <w:b/>
          <w:sz w:val="24"/>
          <w:szCs w:val="24"/>
          <w:lang w:val="kk-KZ"/>
        </w:rPr>
        <w:t xml:space="preserve"> </w:t>
      </w:r>
      <w:r w:rsidRPr="007C47F4">
        <w:rPr>
          <w:rFonts w:ascii="Times New Roman" w:hAnsi="Times New Roman" w:cs="Times New Roman"/>
          <w:bCs/>
          <w:sz w:val="24"/>
          <w:szCs w:val="24"/>
          <w:lang w:val="kk-KZ"/>
        </w:rPr>
        <w:t>Успех - GOLD-8” ЖШС балабақшасы</w:t>
      </w:r>
    </w:p>
    <w:p w14:paraId="0F3A21DE" w14:textId="77777777" w:rsidR="007C47F4" w:rsidRPr="007C47F4" w:rsidRDefault="007C47F4" w:rsidP="007C47F4">
      <w:pPr>
        <w:rPr>
          <w:rFonts w:ascii="Times New Roman" w:hAnsi="Times New Roman" w:cs="Times New Roman"/>
          <w:bCs/>
          <w:sz w:val="24"/>
          <w:szCs w:val="24"/>
          <w:lang w:val="kk-KZ"/>
        </w:rPr>
      </w:pPr>
      <w:r w:rsidRPr="007C47F4">
        <w:rPr>
          <w:rFonts w:ascii="Times New Roman" w:hAnsi="Times New Roman" w:cs="Times New Roman"/>
          <w:b/>
          <w:sz w:val="24"/>
          <w:szCs w:val="24"/>
          <w:lang w:val="kk-KZ"/>
        </w:rPr>
        <w:t>Топ:</w:t>
      </w:r>
      <w:r w:rsidRPr="007C47F4">
        <w:rPr>
          <w:rFonts w:ascii="Times New Roman" w:hAnsi="Times New Roman" w:cs="Times New Roman"/>
          <w:bCs/>
          <w:sz w:val="24"/>
          <w:szCs w:val="24"/>
          <w:lang w:val="kk-KZ"/>
        </w:rPr>
        <w:t xml:space="preserve"> «Ботақан» кіші тобы</w:t>
      </w:r>
    </w:p>
    <w:p w14:paraId="4431FC3E"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b/>
          <w:bCs/>
          <w:sz w:val="24"/>
          <w:szCs w:val="24"/>
          <w:lang w:val="kk-KZ"/>
        </w:rPr>
        <w:t>Балалардың жасы:</w:t>
      </w:r>
      <w:r w:rsidRPr="007C47F4">
        <w:rPr>
          <w:rFonts w:ascii="Times New Roman" w:hAnsi="Times New Roman" w:cs="Times New Roman"/>
          <w:sz w:val="24"/>
          <w:szCs w:val="24"/>
          <w:lang w:val="kk-KZ"/>
        </w:rPr>
        <w:t xml:space="preserve"> 2 жастағы</w:t>
      </w:r>
    </w:p>
    <w:p w14:paraId="4CA6B203"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b/>
          <w:bCs/>
          <w:sz w:val="24"/>
          <w:szCs w:val="24"/>
          <w:lang w:val="kk-KZ"/>
        </w:rPr>
        <w:t>Жоспардың құрылу кезеңі</w:t>
      </w:r>
      <w:r w:rsidRPr="007C47F4">
        <w:rPr>
          <w:rFonts w:ascii="Times New Roman" w:hAnsi="Times New Roman" w:cs="Times New Roman"/>
          <w:sz w:val="24"/>
          <w:szCs w:val="24"/>
          <w:lang w:val="kk-KZ"/>
        </w:rPr>
        <w:t>: желтоқсан айы, 2024-2025 оқу жылы.</w:t>
      </w:r>
    </w:p>
    <w:p w14:paraId="7559C87C" w14:textId="77777777" w:rsidR="007C47F4" w:rsidRP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sz w:val="24"/>
          <w:szCs w:val="24"/>
          <w:lang w:val="kk-KZ"/>
        </w:rPr>
        <w:t xml:space="preserve"> </w:t>
      </w:r>
    </w:p>
    <w:tbl>
      <w:tblPr>
        <w:tblStyle w:val="Style12"/>
        <w:tblW w:w="1501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08"/>
        <w:gridCol w:w="2126"/>
        <w:gridCol w:w="11482"/>
      </w:tblGrid>
      <w:tr w:rsidR="007C47F4" w:rsidRPr="007C47F4" w14:paraId="440C2882" w14:textId="77777777" w:rsidTr="007C47F4">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6D39E1"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Айы</w:t>
            </w:r>
          </w:p>
        </w:tc>
        <w:tc>
          <w:tcPr>
            <w:tcW w:w="21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95237E4"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Ұйымдастырылған іс-әрекет</w:t>
            </w:r>
          </w:p>
        </w:tc>
        <w:tc>
          <w:tcPr>
            <w:tcW w:w="1148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23706C8" w14:textId="77777777" w:rsidR="007C47F4" w:rsidRP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sz w:val="24"/>
                <w:szCs w:val="24"/>
              </w:rPr>
              <w:t>Ұйымдастырылған іс-әрекеттің м</w:t>
            </w:r>
            <w:r w:rsidRPr="007C47F4">
              <w:rPr>
                <w:rFonts w:ascii="Times New Roman" w:hAnsi="Times New Roman" w:cs="Times New Roman"/>
                <w:b/>
                <w:sz w:val="24"/>
                <w:szCs w:val="24"/>
                <w:lang w:val="kk-KZ"/>
              </w:rPr>
              <w:t>індеттері</w:t>
            </w:r>
          </w:p>
        </w:tc>
      </w:tr>
      <w:tr w:rsidR="007C47F4" w:rsidRPr="00B944A0" w14:paraId="1C124498" w14:textId="77777777" w:rsidTr="007C47F4">
        <w:tc>
          <w:tcPr>
            <w:tcW w:w="1408" w:type="dxa"/>
            <w:tcMar>
              <w:top w:w="100" w:type="dxa"/>
              <w:left w:w="100" w:type="dxa"/>
              <w:bottom w:w="100" w:type="dxa"/>
              <w:right w:w="100" w:type="dxa"/>
            </w:tcMar>
          </w:tcPr>
          <w:p w14:paraId="217AD4D3"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Желтоқсан</w:t>
            </w:r>
            <w:r w:rsidRPr="007C47F4">
              <w:rPr>
                <w:rFonts w:ascii="Times New Roman" w:hAnsi="Times New Roman" w:cs="Times New Roman"/>
                <w:b/>
                <w:sz w:val="24"/>
                <w:szCs w:val="24"/>
              </w:rPr>
              <w:br/>
            </w:r>
            <w:r w:rsidRPr="007C47F4">
              <w:rPr>
                <w:rFonts w:ascii="Times New Roman" w:hAnsi="Times New Roman" w:cs="Times New Roman"/>
                <w:b/>
                <w:sz w:val="24"/>
                <w:szCs w:val="24"/>
              </w:rPr>
              <w:br/>
            </w:r>
          </w:p>
        </w:tc>
        <w:tc>
          <w:tcPr>
            <w:tcW w:w="2126"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00437514" w14:textId="77777777" w:rsidR="007C47F4" w:rsidRP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sz w:val="24"/>
                <w:szCs w:val="24"/>
              </w:rPr>
              <w:t xml:space="preserve">Дене </w:t>
            </w:r>
            <w:r w:rsidRPr="007C47F4">
              <w:rPr>
                <w:rFonts w:ascii="Times New Roman" w:hAnsi="Times New Roman" w:cs="Times New Roman"/>
                <w:b/>
                <w:sz w:val="24"/>
                <w:szCs w:val="24"/>
                <w:lang w:val="kk-KZ"/>
              </w:rPr>
              <w:t>тәрбиесі</w:t>
            </w:r>
          </w:p>
        </w:tc>
        <w:tc>
          <w:tcPr>
            <w:tcW w:w="11482"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36EF2C40"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негізгі қимыл түрлерін жетілдіру: жүру, жүгіру, өрмелеу, лақтыру, секіру, тепе-теңдік сақтау;</w:t>
            </w:r>
          </w:p>
          <w:p w14:paraId="10815EA2"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4E18245F"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нығайту;</w:t>
            </w:r>
          </w:p>
          <w:p w14:paraId="0F384135"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салауатты өмір салты туралы бастапқы түсініктерін қалыптастыру және құрдастарымен бірлесіп әрекет етуге дайындау.</w:t>
            </w:r>
          </w:p>
          <w:p w14:paraId="7C2A48EB"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7D3C6830"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Жалпы дамытушы жаттығулар.</w:t>
            </w:r>
          </w:p>
          <w:p w14:paraId="1175ED5B"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741F6F88"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Қимылды ойындар.</w:t>
            </w:r>
          </w:p>
          <w:p w14:paraId="7506AC70"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w:t>
            </w:r>
            <w:r w:rsidRPr="007C47F4">
              <w:rPr>
                <w:rFonts w:ascii="Times New Roman" w:hAnsi="Times New Roman" w:cs="Times New Roman"/>
                <w:sz w:val="24"/>
                <w:szCs w:val="24"/>
                <w:lang w:val="kk-KZ"/>
              </w:rPr>
              <w:lastRenderedPageBreak/>
              <w:t>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7C47F4" w:rsidRPr="00B944A0" w14:paraId="3DB8FFDE" w14:textId="77777777" w:rsidTr="007C47F4">
        <w:tc>
          <w:tcPr>
            <w:tcW w:w="1408" w:type="dxa"/>
            <w:tcMar>
              <w:top w:w="100" w:type="dxa"/>
              <w:left w:w="100" w:type="dxa"/>
              <w:bottom w:w="100" w:type="dxa"/>
              <w:right w:w="100" w:type="dxa"/>
            </w:tcMar>
          </w:tcPr>
          <w:p w14:paraId="03DE3119" w14:textId="77777777" w:rsidR="007C47F4" w:rsidRPr="007C47F4" w:rsidRDefault="007C47F4" w:rsidP="007C47F4">
            <w:pPr>
              <w:rPr>
                <w:rFonts w:ascii="Times New Roman" w:hAnsi="Times New Roman" w:cs="Times New Roman"/>
                <w:b/>
                <w:sz w:val="24"/>
                <w:szCs w:val="24"/>
                <w:lang w:val="kk-KZ"/>
              </w:rPr>
            </w:pPr>
          </w:p>
        </w:tc>
        <w:tc>
          <w:tcPr>
            <w:tcW w:w="2126"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E0E3032" w14:textId="77777777" w:rsidR="007C47F4" w:rsidRPr="007C47F4" w:rsidRDefault="007C47F4" w:rsidP="007C47F4">
            <w:pPr>
              <w:rPr>
                <w:rFonts w:ascii="Times New Roman" w:hAnsi="Times New Roman" w:cs="Times New Roman"/>
                <w:b/>
                <w:sz w:val="24"/>
                <w:szCs w:val="24"/>
                <w:lang w:val="kk-KZ"/>
              </w:rPr>
            </w:pPr>
            <w:r w:rsidRPr="007C47F4">
              <w:rPr>
                <w:rFonts w:ascii="Times New Roman" w:hAnsi="Times New Roman" w:cs="Times New Roman"/>
                <w:b/>
                <w:sz w:val="24"/>
                <w:szCs w:val="24"/>
                <w:lang w:val="kk-KZ"/>
              </w:rPr>
              <w:t>Сөйлеуді дамыту мен көркем әдебиет</w:t>
            </w:r>
          </w:p>
        </w:tc>
        <w:tc>
          <w:tcPr>
            <w:tcW w:w="11482"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15BDD23"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көрнекілікке сүйенбей айналасындағылардың сөзін түсіну қабілетін дамыту;</w:t>
            </w:r>
          </w:p>
          <w:p w14:paraId="3C3F3BA4"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дыбыстарды дұрыс айтуды дамыту;</w:t>
            </w:r>
          </w:p>
          <w:p w14:paraId="60DFD7B2"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қолжетімді халық ауыз әдебиеті, көркем әдебиет шығармаларына, театр әлеміне баулу;</w:t>
            </w:r>
          </w:p>
          <w:p w14:paraId="0662BA29"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кітаптарға қызығушылықты дамыту;</w:t>
            </w:r>
          </w:p>
          <w:p w14:paraId="148C58FD"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пассивті және белсенді сөздік қорды байыту;</w:t>
            </w:r>
          </w:p>
          <w:p w14:paraId="673EAE2F"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7C47F4">
              <w:rPr>
                <w:rFonts w:ascii="Times New Roman" w:hAnsi="Times New Roman" w:cs="Times New Roman"/>
                <w:sz w:val="24"/>
                <w:szCs w:val="24"/>
                <w:lang w:val="kk-KZ"/>
              </w:rPr>
              <w:br/>
              <w:t>- көрнекілікке сүйенбей айналасындағылардың сөзін түсіну қабілетін дамыту;</w:t>
            </w:r>
          </w:p>
          <w:p w14:paraId="6AAD3DD4"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дыбыстарды дұрыс айтуды дамыту;</w:t>
            </w:r>
          </w:p>
          <w:p w14:paraId="1329D86B"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қолжетімді халық ауыз әдебиеті, көркем әдебиет шығармаларына, театр әлеміне баулу;</w:t>
            </w:r>
          </w:p>
          <w:p w14:paraId="476031A6"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кітаптарға қызығушылықты дамыту;</w:t>
            </w:r>
          </w:p>
          <w:p w14:paraId="505D90A9"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пассивті және белсенді сөздік қорды байыту;</w:t>
            </w:r>
          </w:p>
          <w:p w14:paraId="308377B1"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E93820A"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Сөйлеудің дыбыстық мәдениеті.</w:t>
            </w:r>
          </w:p>
          <w:p w14:paraId="3BF09113"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16FA5EC5"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Сөздік қорды қалыптастыру.</w:t>
            </w:r>
          </w:p>
          <w:p w14:paraId="1E126F61"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44479E7A"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Тілдің грамматикалық құрылымы.</w:t>
            </w:r>
          </w:p>
          <w:p w14:paraId="0A9777AE"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 xml:space="preserve">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w:t>
            </w:r>
            <w:r w:rsidRPr="007C47F4">
              <w:rPr>
                <w:rFonts w:ascii="Times New Roman" w:hAnsi="Times New Roman" w:cs="Times New Roman"/>
                <w:sz w:val="24"/>
                <w:szCs w:val="24"/>
                <w:lang w:val="kk-KZ"/>
              </w:rPr>
              <w:lastRenderedPageBreak/>
              <w:t>зат есімдердің көпше түрде дұрыс қолданылуын ескеріп, сын есімдерді зат есімнің көпше түрімен сәйкестендіру.</w:t>
            </w:r>
          </w:p>
          <w:p w14:paraId="6FD6FB04"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Байланыстырып сөйлеу.</w:t>
            </w:r>
          </w:p>
          <w:p w14:paraId="2568BA1F" w14:textId="77777777" w:rsidR="007C47F4" w:rsidRPr="007C47F4" w:rsidRDefault="007C47F4" w:rsidP="007C47F4">
            <w:pPr>
              <w:rPr>
                <w:rFonts w:ascii="Times New Roman" w:hAnsi="Times New Roman" w:cs="Times New Roman"/>
                <w:sz w:val="24"/>
                <w:szCs w:val="24"/>
                <w:lang w:val="kk-KZ"/>
              </w:rPr>
            </w:pPr>
            <w:r w:rsidRPr="007C47F4">
              <w:rPr>
                <w:rFonts w:ascii="Times New Roman"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Pr="007C47F4">
              <w:rPr>
                <w:rFonts w:ascii="Times New Roman" w:hAnsi="Times New Roman" w:cs="Times New Roman"/>
                <w:sz w:val="24"/>
                <w:szCs w:val="24"/>
                <w:lang w:val="kk-KZ"/>
              </w:rPr>
              <w:b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7C47F4" w:rsidRPr="007C47F4" w14:paraId="5E1DD7EB" w14:textId="77777777" w:rsidTr="007C47F4">
        <w:tc>
          <w:tcPr>
            <w:tcW w:w="1408" w:type="dxa"/>
            <w:tcMar>
              <w:top w:w="100" w:type="dxa"/>
              <w:left w:w="100" w:type="dxa"/>
              <w:bottom w:w="100" w:type="dxa"/>
              <w:right w:w="100" w:type="dxa"/>
            </w:tcMar>
          </w:tcPr>
          <w:p w14:paraId="7D3CC1DC" w14:textId="77777777" w:rsidR="007C47F4" w:rsidRPr="007C47F4" w:rsidRDefault="007C47F4" w:rsidP="007C47F4">
            <w:pPr>
              <w:rPr>
                <w:rFonts w:ascii="Times New Roman" w:hAnsi="Times New Roman" w:cs="Times New Roman"/>
                <w:b/>
                <w:sz w:val="24"/>
                <w:szCs w:val="24"/>
                <w:lang w:val="kk-KZ"/>
              </w:rPr>
            </w:pPr>
          </w:p>
        </w:tc>
        <w:tc>
          <w:tcPr>
            <w:tcW w:w="2126"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EE60970"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Сенсорика</w:t>
            </w:r>
          </w:p>
        </w:tc>
        <w:tc>
          <w:tcPr>
            <w:tcW w:w="11482"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A04D28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қарапайым математикалық ұғымдарды қалыптастыру;</w:t>
            </w:r>
          </w:p>
          <w:p w14:paraId="260E1BE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түрлі сенсорлық әсерлермен байыту;</w:t>
            </w:r>
          </w:p>
          <w:p w14:paraId="06522FA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қоршаған ортада бірлесіп әрекет етуді дамыту;</w:t>
            </w:r>
          </w:p>
          <w:p w14:paraId="19FA4035"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түрлі балалар әрекеттерінде көз бен қол үйлесімділігін, қолдардың ұсақ моторикасын дамыту;</w:t>
            </w:r>
          </w:p>
          <w:p w14:paraId="307DE960"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заттарды түсі, көлемі, пішіні бойынша өз бетінше зерттеу.</w:t>
            </w:r>
          </w:p>
          <w:p w14:paraId="696EE396"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7C47F4" w:rsidRPr="007C47F4" w14:paraId="2DE34065" w14:textId="77777777" w:rsidTr="007C47F4">
        <w:tc>
          <w:tcPr>
            <w:tcW w:w="1408" w:type="dxa"/>
            <w:tcMar>
              <w:top w:w="100" w:type="dxa"/>
              <w:left w:w="100" w:type="dxa"/>
              <w:bottom w:w="100" w:type="dxa"/>
              <w:right w:w="100" w:type="dxa"/>
            </w:tcMar>
          </w:tcPr>
          <w:p w14:paraId="39F137D3" w14:textId="77777777" w:rsidR="007C47F4" w:rsidRPr="007C47F4" w:rsidRDefault="007C47F4" w:rsidP="007C47F4">
            <w:pPr>
              <w:rPr>
                <w:rFonts w:ascii="Times New Roman" w:hAnsi="Times New Roman" w:cs="Times New Roman"/>
                <w:b/>
                <w:sz w:val="24"/>
                <w:szCs w:val="24"/>
              </w:rPr>
            </w:pPr>
          </w:p>
        </w:tc>
        <w:tc>
          <w:tcPr>
            <w:tcW w:w="2126"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5F7713E"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 xml:space="preserve">Қоршаған </w:t>
            </w:r>
            <w:r w:rsidRPr="007C47F4">
              <w:rPr>
                <w:rFonts w:ascii="Times New Roman" w:hAnsi="Times New Roman" w:cs="Times New Roman"/>
                <w:b/>
                <w:sz w:val="24"/>
                <w:szCs w:val="24"/>
                <w:lang w:val="kk-KZ"/>
              </w:rPr>
              <w:t>әлеммен</w:t>
            </w:r>
            <w:r w:rsidRPr="007C47F4">
              <w:rPr>
                <w:rFonts w:ascii="Times New Roman" w:hAnsi="Times New Roman" w:cs="Times New Roman"/>
                <w:b/>
                <w:sz w:val="24"/>
                <w:szCs w:val="24"/>
              </w:rPr>
              <w:t xml:space="preserve"> таныстыру</w:t>
            </w:r>
          </w:p>
        </w:tc>
        <w:tc>
          <w:tcPr>
            <w:tcW w:w="11482"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0C03E54"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қарым-қатынас барысында бір-бірінің атын атауға, достарының аттарын есте сақтауға баулу;</w:t>
            </w:r>
          </w:p>
          <w:p w14:paraId="5A23D815"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аты мен жынысына сәйкес өзін-өзі тануға баулу;</w:t>
            </w:r>
          </w:p>
          <w:p w14:paraId="2C2586F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өзгелерге құрметпен қарауға тәрбиелеу;</w:t>
            </w:r>
          </w:p>
          <w:p w14:paraId="36B80D7F"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отбасы дәстүрлеріне баулу, рухани-адамгершілік құндылықтарды қалыптастыру;</w:t>
            </w:r>
          </w:p>
          <w:p w14:paraId="4DEA9176"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3ADB2AE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табиғат құбылыстарына қызығушылықты ояту;</w:t>
            </w:r>
          </w:p>
          <w:p w14:paraId="050A450D"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өсімдіктер мен жануарларға қамқорлық жасауға, олардың әсемдігін байқауға үйрету;</w:t>
            </w:r>
          </w:p>
          <w:p w14:paraId="7607C8B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23AC92F0"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құрдастарымен және ересектермен өзара әрекет етуі және бірлескен</w:t>
            </w:r>
          </w:p>
          <w:p w14:paraId="2E8DD555"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lastRenderedPageBreak/>
              <w:t>ойындарға қатысуы үшін жағдайлар жасау.</w:t>
            </w:r>
          </w:p>
          <w:p w14:paraId="123DF70C"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Бала, оның отбасы, үйі.</w:t>
            </w:r>
          </w:p>
          <w:p w14:paraId="6E3B40AD"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Өзінің есімін және жасын атау, үйін және пәтерін тану, отбасы мүшелерінің аттарын атау.</w:t>
            </w:r>
          </w:p>
          <w:p w14:paraId="722D2B5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Заттық әлем.</w:t>
            </w:r>
          </w:p>
          <w:p w14:paraId="49E4005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Заттарды және олармен әрекеттерді атау, оларды суреттерден тану.</w:t>
            </w:r>
          </w:p>
          <w:p w14:paraId="4AEF01AC"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14:paraId="4E1FF010"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жатқызу, пирамиданы жинау және бөлшектеу, бір текшені екіншісіне қою) орындауға баулу.</w:t>
            </w:r>
          </w:p>
          <w:p w14:paraId="3A4961B7"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Еңбекке баулу.</w:t>
            </w:r>
          </w:p>
          <w:p w14:paraId="2C368365"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Ересектердің еңбегіне қызығушылық тудыру. Кейбір еңбек әрекеттерін</w:t>
            </w:r>
          </w:p>
          <w:p w14:paraId="425B9255"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білуге және атауға (тәрбиешінің көмекшісі ыдыс жуады, тамақ әкеледі,</w:t>
            </w:r>
          </w:p>
          <w:p w14:paraId="4E099C26"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сүлгілерді ауыстырады) үйрету. Ересектердің еңбегін бақылауға баулу,</w:t>
            </w:r>
          </w:p>
          <w:p w14:paraId="61B82C67"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ересектердің әрекеттерді қалай орындап жатқанына балалардың назарын аудару.</w:t>
            </w:r>
          </w:p>
          <w:p w14:paraId="718C5A02"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Ересектерге көмектесу ниетін қолдау.</w:t>
            </w:r>
          </w:p>
          <w:p w14:paraId="306602D4"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Адамгершілік тәрбиесі.</w:t>
            </w:r>
          </w:p>
          <w:p w14:paraId="54873B7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6301CDED"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Табиғат әлемі.</w:t>
            </w:r>
          </w:p>
          <w:p w14:paraId="5745DAAF"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Табиғат құбылыстарына қызығушылық таныту. Табиғаттағы маусымдық өзгерістер туралы алғашқы түсініктерді қалыптастыру: қар, жаңбыр, жел.</w:t>
            </w:r>
          </w:p>
        </w:tc>
      </w:tr>
      <w:tr w:rsidR="007C47F4" w:rsidRPr="007C47F4" w14:paraId="16F6FDEB" w14:textId="77777777" w:rsidTr="007C47F4">
        <w:tc>
          <w:tcPr>
            <w:tcW w:w="1408" w:type="dxa"/>
            <w:tcMar>
              <w:top w:w="100" w:type="dxa"/>
              <w:left w:w="100" w:type="dxa"/>
              <w:bottom w:w="100" w:type="dxa"/>
              <w:right w:w="100" w:type="dxa"/>
            </w:tcMar>
          </w:tcPr>
          <w:p w14:paraId="022A2DD9" w14:textId="77777777" w:rsidR="007C47F4" w:rsidRPr="007C47F4" w:rsidRDefault="007C47F4" w:rsidP="007C47F4">
            <w:pPr>
              <w:rPr>
                <w:rFonts w:ascii="Times New Roman" w:hAnsi="Times New Roman" w:cs="Times New Roman"/>
                <w:b/>
                <w:sz w:val="24"/>
                <w:szCs w:val="24"/>
              </w:rPr>
            </w:pPr>
          </w:p>
        </w:tc>
        <w:tc>
          <w:tcPr>
            <w:tcW w:w="2126"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72D986E"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Құрастыру</w:t>
            </w:r>
          </w:p>
        </w:tc>
        <w:tc>
          <w:tcPr>
            <w:tcW w:w="11482"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B3D6917"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материалға ұқыпты қарауға, оны дұрыс қолдана білуге үйрету;</w:t>
            </w:r>
          </w:p>
          <w:p w14:paraId="1DF55985"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687805B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құрылыс материалдарынан құрастыруға баулу;</w:t>
            </w:r>
          </w:p>
          <w:p w14:paraId="5F7FA1A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lastRenderedPageBreak/>
              <w:t>- өз өмірінің қауіпсіздігі туралы алғашқы ұғымдарды қалыптастыру, заттармен қауіпсіз әрекет ету ережелерімен таныстыру.</w:t>
            </w:r>
          </w:p>
          <w:p w14:paraId="3E6A818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7C47F4" w:rsidRPr="007C47F4" w14:paraId="3545A178" w14:textId="77777777" w:rsidTr="007C47F4">
        <w:tc>
          <w:tcPr>
            <w:tcW w:w="1408" w:type="dxa"/>
            <w:tcMar>
              <w:top w:w="100" w:type="dxa"/>
              <w:left w:w="100" w:type="dxa"/>
              <w:bottom w:w="100" w:type="dxa"/>
              <w:right w:w="100" w:type="dxa"/>
            </w:tcMar>
          </w:tcPr>
          <w:p w14:paraId="1C77E1DC" w14:textId="77777777" w:rsidR="007C47F4" w:rsidRPr="007C47F4" w:rsidRDefault="007C47F4" w:rsidP="007C47F4">
            <w:pPr>
              <w:rPr>
                <w:rFonts w:ascii="Times New Roman" w:hAnsi="Times New Roman" w:cs="Times New Roman"/>
                <w:b/>
                <w:sz w:val="24"/>
                <w:szCs w:val="24"/>
              </w:rPr>
            </w:pPr>
          </w:p>
        </w:tc>
        <w:tc>
          <w:tcPr>
            <w:tcW w:w="2126"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E208552"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Сурет салу</w:t>
            </w:r>
          </w:p>
        </w:tc>
        <w:tc>
          <w:tcPr>
            <w:tcW w:w="11482"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0A770D0"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бейнелеу өнеріне шығармашылық қызығушылықты қалыптастыру;</w:t>
            </w:r>
          </w:p>
          <w:p w14:paraId="329F7CC2"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B81E3DD"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310F5BE8"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7C47F4" w:rsidRPr="007C47F4" w14:paraId="643DFCB8" w14:textId="77777777" w:rsidTr="007C47F4">
        <w:tc>
          <w:tcPr>
            <w:tcW w:w="1408" w:type="dxa"/>
            <w:tcMar>
              <w:top w:w="100" w:type="dxa"/>
              <w:left w:w="100" w:type="dxa"/>
              <w:bottom w:w="100" w:type="dxa"/>
              <w:right w:w="100" w:type="dxa"/>
            </w:tcMar>
          </w:tcPr>
          <w:p w14:paraId="4B50540B" w14:textId="77777777" w:rsidR="007C47F4" w:rsidRPr="007C47F4" w:rsidRDefault="007C47F4" w:rsidP="007C47F4">
            <w:pPr>
              <w:rPr>
                <w:rFonts w:ascii="Times New Roman" w:hAnsi="Times New Roman" w:cs="Times New Roman"/>
                <w:b/>
                <w:sz w:val="24"/>
                <w:szCs w:val="24"/>
              </w:rPr>
            </w:pPr>
          </w:p>
        </w:tc>
        <w:tc>
          <w:tcPr>
            <w:tcW w:w="2126"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63B50B37"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Мүсіндеу</w:t>
            </w:r>
          </w:p>
        </w:tc>
        <w:tc>
          <w:tcPr>
            <w:tcW w:w="11482"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37C1DA4"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B89DC3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көркемдік қабылдауды дамыту, балаларды бейнелеу өнерінің шығармаларын түсінуге баулу;</w:t>
            </w:r>
          </w:p>
          <w:p w14:paraId="32D125CF"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1CA44028"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7C47F4" w:rsidRPr="007C47F4" w14:paraId="4068DC24" w14:textId="77777777" w:rsidTr="007C47F4">
        <w:tc>
          <w:tcPr>
            <w:tcW w:w="1408" w:type="dxa"/>
            <w:tcMar>
              <w:top w:w="100" w:type="dxa"/>
              <w:left w:w="100" w:type="dxa"/>
              <w:bottom w:w="100" w:type="dxa"/>
              <w:right w:w="100" w:type="dxa"/>
            </w:tcMar>
          </w:tcPr>
          <w:p w14:paraId="391515E8" w14:textId="77777777" w:rsidR="007C47F4" w:rsidRPr="007C47F4" w:rsidRDefault="007C47F4" w:rsidP="007C47F4">
            <w:pPr>
              <w:rPr>
                <w:rFonts w:ascii="Times New Roman" w:hAnsi="Times New Roman" w:cs="Times New Roman"/>
                <w:b/>
                <w:sz w:val="24"/>
                <w:szCs w:val="24"/>
              </w:rPr>
            </w:pPr>
          </w:p>
        </w:tc>
        <w:tc>
          <w:tcPr>
            <w:tcW w:w="2126"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8F630CE"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Жапсыру</w:t>
            </w:r>
          </w:p>
        </w:tc>
        <w:tc>
          <w:tcPr>
            <w:tcW w:w="11482"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7BB52A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85DFE2D"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желімсіз жапсыру техникасын игеру;</w:t>
            </w:r>
          </w:p>
          <w:p w14:paraId="18ECB85A"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көркемдік қабылдауды дамыту, балаларды бейнелеу өнерінің шығармаларын түсінуге баулу;</w:t>
            </w:r>
          </w:p>
          <w:p w14:paraId="4C690A6B"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74C18DC6"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lastRenderedPageBreak/>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7C47F4" w:rsidRPr="007C47F4" w14:paraId="201808F0" w14:textId="77777777" w:rsidTr="007C47F4">
        <w:tc>
          <w:tcPr>
            <w:tcW w:w="1408" w:type="dxa"/>
            <w:tcMar>
              <w:top w:w="100" w:type="dxa"/>
              <w:left w:w="100" w:type="dxa"/>
              <w:bottom w:w="100" w:type="dxa"/>
              <w:right w:w="100" w:type="dxa"/>
            </w:tcMar>
          </w:tcPr>
          <w:p w14:paraId="11D22A9F" w14:textId="77777777" w:rsidR="007C47F4" w:rsidRPr="007C47F4" w:rsidRDefault="007C47F4" w:rsidP="007C47F4">
            <w:pPr>
              <w:rPr>
                <w:rFonts w:ascii="Times New Roman" w:hAnsi="Times New Roman" w:cs="Times New Roman"/>
                <w:b/>
                <w:sz w:val="24"/>
                <w:szCs w:val="24"/>
              </w:rPr>
            </w:pPr>
          </w:p>
        </w:tc>
        <w:tc>
          <w:tcPr>
            <w:tcW w:w="2126"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46B9CB8F" w14:textId="77777777" w:rsidR="007C47F4" w:rsidRPr="007C47F4" w:rsidRDefault="007C47F4" w:rsidP="007C47F4">
            <w:pPr>
              <w:rPr>
                <w:rFonts w:ascii="Times New Roman" w:hAnsi="Times New Roman" w:cs="Times New Roman"/>
                <w:b/>
                <w:sz w:val="24"/>
                <w:szCs w:val="24"/>
              </w:rPr>
            </w:pPr>
            <w:r w:rsidRPr="007C47F4">
              <w:rPr>
                <w:rFonts w:ascii="Times New Roman" w:hAnsi="Times New Roman" w:cs="Times New Roman"/>
                <w:b/>
                <w:sz w:val="24"/>
                <w:szCs w:val="24"/>
              </w:rPr>
              <w:t>Музыка</w:t>
            </w:r>
          </w:p>
        </w:tc>
        <w:tc>
          <w:tcPr>
            <w:tcW w:w="11482"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0C316D2"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музыкаға, ән айтуға, қарапайым аспаптарда ойнауға шығармашылық қызығушылықты қалыптастыру;</w:t>
            </w:r>
          </w:p>
          <w:p w14:paraId="374F696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балаларды музыкалық шығармашылыққа, әсемдікті сезінуге тәрбиелеу;</w:t>
            </w:r>
          </w:p>
          <w:p w14:paraId="7C8A8813"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699338EF"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Музыка тыңдау.</w:t>
            </w:r>
          </w:p>
          <w:p w14:paraId="4FFC28BA"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Баяу және көтеріңкі дыбысты, музыкалық шығармалардың сипатын (баяу және көңілді әндер) ажырата білу.</w:t>
            </w:r>
          </w:p>
          <w:p w14:paraId="17B343BC"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Ән тыңдау.</w:t>
            </w:r>
          </w:p>
          <w:p w14:paraId="533A46CE"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Әнді жеке және топпен айту, әуенді интонациямен және ырғақты дұрыс жеткізу.</w:t>
            </w:r>
          </w:p>
          <w:p w14:paraId="7DBB3FEC"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Музыкалық-ырғақтық қимылдар.</w:t>
            </w:r>
          </w:p>
          <w:p w14:paraId="139040F1" w14:textId="77777777" w:rsidR="007C47F4" w:rsidRPr="007C47F4" w:rsidRDefault="007C47F4" w:rsidP="007C47F4">
            <w:pPr>
              <w:rPr>
                <w:rFonts w:ascii="Times New Roman" w:hAnsi="Times New Roman" w:cs="Times New Roman"/>
                <w:sz w:val="24"/>
                <w:szCs w:val="24"/>
              </w:rPr>
            </w:pPr>
            <w:r w:rsidRPr="007C47F4">
              <w:rPr>
                <w:rFonts w:ascii="Times New Roman" w:hAnsi="Times New Roman" w:cs="Times New Roman"/>
                <w:sz w:val="24"/>
                <w:szCs w:val="24"/>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tc>
      </w:tr>
    </w:tbl>
    <w:p w14:paraId="551B992E" w14:textId="77777777" w:rsidR="007C47F4" w:rsidRPr="007C47F4" w:rsidRDefault="007C47F4" w:rsidP="007C47F4">
      <w:pPr>
        <w:rPr>
          <w:rFonts w:ascii="Times New Roman" w:hAnsi="Times New Roman" w:cs="Times New Roman"/>
          <w:sz w:val="24"/>
          <w:szCs w:val="24"/>
        </w:rPr>
      </w:pPr>
    </w:p>
    <w:p w14:paraId="7D6BFE07" w14:textId="77777777" w:rsidR="007C47F4" w:rsidRPr="007C47F4" w:rsidRDefault="007C47F4" w:rsidP="007C47F4">
      <w:pPr>
        <w:rPr>
          <w:rFonts w:ascii="Times New Roman" w:hAnsi="Times New Roman" w:cs="Times New Roman"/>
          <w:sz w:val="24"/>
          <w:szCs w:val="24"/>
        </w:rPr>
      </w:pPr>
    </w:p>
    <w:p w14:paraId="5BEEFB26" w14:textId="77777777" w:rsidR="007C47F4" w:rsidRDefault="007C47F4">
      <w:pPr>
        <w:rPr>
          <w:rFonts w:ascii="Times New Roman" w:hAnsi="Times New Roman" w:cs="Times New Roman"/>
          <w:sz w:val="24"/>
          <w:szCs w:val="24"/>
          <w:lang w:val="kk-KZ"/>
        </w:rPr>
      </w:pPr>
    </w:p>
    <w:p w14:paraId="0D25DF14" w14:textId="77777777" w:rsidR="006F26B4" w:rsidRDefault="006F26B4">
      <w:pPr>
        <w:rPr>
          <w:rFonts w:ascii="Times New Roman" w:hAnsi="Times New Roman" w:cs="Times New Roman"/>
          <w:sz w:val="24"/>
          <w:szCs w:val="24"/>
          <w:lang w:val="kk-KZ"/>
        </w:rPr>
      </w:pPr>
    </w:p>
    <w:p w14:paraId="6B85E444" w14:textId="77777777" w:rsidR="006F26B4" w:rsidRDefault="006F26B4">
      <w:pPr>
        <w:rPr>
          <w:rFonts w:ascii="Times New Roman" w:hAnsi="Times New Roman" w:cs="Times New Roman"/>
          <w:sz w:val="24"/>
          <w:szCs w:val="24"/>
          <w:lang w:val="kk-KZ"/>
        </w:rPr>
      </w:pPr>
    </w:p>
    <w:p w14:paraId="41BABD66" w14:textId="77777777" w:rsidR="006F26B4" w:rsidRDefault="006F26B4">
      <w:pPr>
        <w:rPr>
          <w:rFonts w:ascii="Times New Roman" w:hAnsi="Times New Roman" w:cs="Times New Roman"/>
          <w:sz w:val="24"/>
          <w:szCs w:val="24"/>
          <w:lang w:val="kk-KZ"/>
        </w:rPr>
      </w:pPr>
    </w:p>
    <w:p w14:paraId="1EEB32BC" w14:textId="77777777" w:rsidR="006F26B4" w:rsidRDefault="006F26B4">
      <w:pPr>
        <w:rPr>
          <w:rFonts w:ascii="Times New Roman" w:hAnsi="Times New Roman" w:cs="Times New Roman"/>
          <w:sz w:val="24"/>
          <w:szCs w:val="24"/>
          <w:lang w:val="kk-KZ"/>
        </w:rPr>
      </w:pPr>
    </w:p>
    <w:p w14:paraId="451BC6CC" w14:textId="77777777" w:rsidR="006F26B4" w:rsidRDefault="006F26B4">
      <w:pPr>
        <w:rPr>
          <w:rFonts w:ascii="Times New Roman" w:hAnsi="Times New Roman" w:cs="Times New Roman"/>
          <w:sz w:val="24"/>
          <w:szCs w:val="24"/>
          <w:lang w:val="kk-KZ"/>
        </w:rPr>
      </w:pPr>
    </w:p>
    <w:p w14:paraId="6937780F" w14:textId="77777777" w:rsidR="006F26B4" w:rsidRDefault="006F26B4">
      <w:pPr>
        <w:rPr>
          <w:rFonts w:ascii="Times New Roman" w:hAnsi="Times New Roman" w:cs="Times New Roman"/>
          <w:sz w:val="24"/>
          <w:szCs w:val="24"/>
          <w:lang w:val="kk-KZ"/>
        </w:rPr>
      </w:pPr>
    </w:p>
    <w:p w14:paraId="4A969A32" w14:textId="77777777" w:rsidR="006F26B4" w:rsidRDefault="006F26B4">
      <w:pPr>
        <w:rPr>
          <w:rFonts w:ascii="Times New Roman" w:hAnsi="Times New Roman" w:cs="Times New Roman"/>
          <w:sz w:val="24"/>
          <w:szCs w:val="24"/>
          <w:lang w:val="kk-KZ"/>
        </w:rPr>
      </w:pPr>
    </w:p>
    <w:p w14:paraId="1A9D4F1E" w14:textId="77777777" w:rsidR="006F26B4" w:rsidRDefault="006F26B4">
      <w:pPr>
        <w:rPr>
          <w:rFonts w:ascii="Times New Roman" w:hAnsi="Times New Roman" w:cs="Times New Roman"/>
          <w:sz w:val="24"/>
          <w:szCs w:val="24"/>
          <w:lang w:val="kk-KZ"/>
        </w:rPr>
      </w:pPr>
    </w:p>
    <w:p w14:paraId="7A796491" w14:textId="77777777" w:rsidR="006F26B4" w:rsidRDefault="006F26B4">
      <w:pPr>
        <w:rPr>
          <w:rFonts w:ascii="Times New Roman" w:hAnsi="Times New Roman" w:cs="Times New Roman"/>
          <w:sz w:val="24"/>
          <w:szCs w:val="24"/>
          <w:lang w:val="kk-KZ"/>
        </w:rPr>
      </w:pPr>
    </w:p>
    <w:p w14:paraId="39E4329F" w14:textId="77777777" w:rsidR="006F26B4" w:rsidRDefault="006F26B4" w:rsidP="007E078F">
      <w:pPr>
        <w:rPr>
          <w:rFonts w:ascii="Times New Roman" w:eastAsia="Times New Roman" w:hAnsi="Times New Roman" w:cs="Times New Roman"/>
          <w:b/>
          <w:sz w:val="28"/>
          <w:szCs w:val="28"/>
        </w:rPr>
      </w:pPr>
    </w:p>
    <w:p w14:paraId="0276DF06" w14:textId="77777777" w:rsidR="006F26B4" w:rsidRDefault="006F26B4" w:rsidP="006F26B4">
      <w:pPr>
        <w:widowControl w:val="0"/>
        <w:autoSpaceDE w:val="0"/>
        <w:autoSpaceDN w:val="0"/>
        <w:spacing w:line="319" w:lineRule="exact"/>
        <w:ind w:leftChars="-100" w:left="-220" w:right="-1151" w:firstLineChars="100" w:firstLine="241"/>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lastRenderedPageBreak/>
        <w:t>Білім беру ұйымы :</w:t>
      </w:r>
      <w:r>
        <w:rPr>
          <w:rFonts w:ascii="Times New Roman" w:eastAsia="Times New Roman" w:hAnsi="Times New Roman" w:cs="Times New Roman"/>
          <w:sz w:val="29"/>
          <w:szCs w:val="29"/>
          <w:highlight w:val="white"/>
        </w:rPr>
        <w:t xml:space="preserve">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Успех - GOLD-8” ЖШС балабақшасы</w:t>
      </w:r>
    </w:p>
    <w:p w14:paraId="255693D1" w14:textId="77777777" w:rsidR="006F26B4" w:rsidRDefault="006F26B4" w:rsidP="006F26B4">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 xml:space="preserve"> «Ботақан» кіші тобы</w:t>
      </w:r>
    </w:p>
    <w:p w14:paraId="057179F8" w14:textId="77777777" w:rsidR="006F26B4" w:rsidRDefault="006F26B4" w:rsidP="006F26B4">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2 жастағы</w:t>
      </w:r>
    </w:p>
    <w:p w14:paraId="4E5F82D2" w14:textId="5B40A521" w:rsidR="006F26B4" w:rsidRDefault="006F26B4" w:rsidP="006F26B4">
      <w:pPr>
        <w:rPr>
          <w:rFonts w:ascii="Times New Roman" w:eastAsia="Times New Roman" w:hAnsi="Times New Roman" w:cs="Times New Roman"/>
          <w:sz w:val="24"/>
          <w:szCs w:val="24"/>
          <w:highlight w:val="white"/>
          <w:lang w:val="kk-KZ"/>
        </w:rPr>
      </w:pPr>
      <w:r>
        <w:rPr>
          <w:rFonts w:ascii="Times New Roman" w:eastAsia="Calibri" w:hAnsi="Times New Roman" w:cs="Times New Roman"/>
          <w:b/>
          <w:bCs/>
          <w:sz w:val="24"/>
          <w:szCs w:val="24"/>
          <w:lang w:val="kk-KZ"/>
        </w:rPr>
        <w:t>Жоспардың құрылу кезеңі</w:t>
      </w:r>
      <w:r>
        <w:rPr>
          <w:rFonts w:ascii="Times New Roman" w:eastAsia="Calibri" w:hAnsi="Times New Roman" w:cs="Times New Roman"/>
          <w:sz w:val="24"/>
          <w:szCs w:val="24"/>
          <w:lang w:val="kk-KZ"/>
        </w:rPr>
        <w:t>: қаңтар</w:t>
      </w:r>
      <w:r w:rsidRPr="00CA6305">
        <w:rPr>
          <w:rFonts w:ascii="Times New Roman" w:eastAsia="Times New Roman" w:hAnsi="Times New Roman" w:cs="Times New Roman"/>
          <w:sz w:val="24"/>
          <w:szCs w:val="24"/>
          <w:highlight w:val="white"/>
          <w:lang w:val="kk-KZ"/>
        </w:rPr>
        <w:t xml:space="preserve"> айы, 202</w:t>
      </w:r>
      <w:r>
        <w:rPr>
          <w:rFonts w:ascii="Times New Roman" w:eastAsia="Times New Roman" w:hAnsi="Times New Roman" w:cs="Times New Roman"/>
          <w:sz w:val="24"/>
          <w:szCs w:val="24"/>
          <w:highlight w:val="white"/>
          <w:lang w:val="kk-KZ"/>
        </w:rPr>
        <w:t>4</w:t>
      </w:r>
      <w:r w:rsidRPr="00CA6305">
        <w:rPr>
          <w:rFonts w:ascii="Times New Roman" w:eastAsia="Times New Roman" w:hAnsi="Times New Roman" w:cs="Times New Roman"/>
          <w:sz w:val="24"/>
          <w:szCs w:val="24"/>
          <w:highlight w:val="white"/>
          <w:lang w:val="kk-KZ"/>
        </w:rPr>
        <w:t>-202</w:t>
      </w:r>
      <w:r>
        <w:rPr>
          <w:rFonts w:ascii="Times New Roman" w:eastAsia="Times New Roman" w:hAnsi="Times New Roman" w:cs="Times New Roman"/>
          <w:sz w:val="24"/>
          <w:szCs w:val="24"/>
          <w:highlight w:val="white"/>
          <w:lang w:val="kk-KZ"/>
        </w:rPr>
        <w:t>5</w:t>
      </w:r>
      <w:r w:rsidRPr="00CA6305">
        <w:rPr>
          <w:rFonts w:ascii="Times New Roman" w:eastAsia="Times New Roman" w:hAnsi="Times New Roman" w:cs="Times New Roman"/>
          <w:sz w:val="24"/>
          <w:szCs w:val="24"/>
          <w:highlight w:val="white"/>
          <w:lang w:val="kk-KZ"/>
        </w:rPr>
        <w:t xml:space="preserve"> оқу жылы.</w:t>
      </w:r>
    </w:p>
    <w:p w14:paraId="12AABC69" w14:textId="77777777" w:rsidR="006F26B4" w:rsidRPr="006F26B4" w:rsidRDefault="006F26B4" w:rsidP="006F26B4">
      <w:pPr>
        <w:rPr>
          <w:rFonts w:ascii="Times New Roman" w:eastAsia="Times New Roman" w:hAnsi="Times New Roman" w:cs="Times New Roman"/>
          <w:sz w:val="24"/>
          <w:szCs w:val="24"/>
          <w:highlight w:val="white"/>
          <w:lang w:val="kk-KZ"/>
        </w:rPr>
      </w:pPr>
    </w:p>
    <w:tbl>
      <w:tblPr>
        <w:tblStyle w:val="Style12"/>
        <w:tblW w:w="15158"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266"/>
        <w:gridCol w:w="2835"/>
        <w:gridCol w:w="11057"/>
      </w:tblGrid>
      <w:tr w:rsidR="006F26B4" w:rsidRPr="002A6E82" w14:paraId="31CA64BA" w14:textId="77777777" w:rsidTr="002A6E82">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2A93B2" w14:textId="77777777" w:rsidR="006F26B4" w:rsidRPr="002A6E82" w:rsidRDefault="006F26B4" w:rsidP="00780AE9">
            <w:pPr>
              <w:widowControl w:val="0"/>
              <w:jc w:val="center"/>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2F5BA48" w14:textId="77777777" w:rsidR="002A6E82" w:rsidRDefault="006F26B4" w:rsidP="00780AE9">
            <w:pPr>
              <w:widowControl w:val="0"/>
              <w:jc w:val="center"/>
              <w:rPr>
                <w:rFonts w:ascii="Times New Roman" w:eastAsia="Times New Roman" w:hAnsi="Times New Roman" w:cs="Times New Roman"/>
                <w:b/>
                <w:sz w:val="24"/>
                <w:szCs w:val="24"/>
                <w:lang w:val="kk-KZ"/>
              </w:rPr>
            </w:pPr>
            <w:r w:rsidRPr="002A6E82">
              <w:rPr>
                <w:rFonts w:ascii="Times New Roman" w:eastAsia="Times New Roman" w:hAnsi="Times New Roman" w:cs="Times New Roman"/>
                <w:b/>
                <w:sz w:val="24"/>
                <w:szCs w:val="24"/>
              </w:rPr>
              <w:t xml:space="preserve">Ұйымдастырылған </w:t>
            </w:r>
          </w:p>
          <w:p w14:paraId="1970F29A" w14:textId="324EC559" w:rsidR="006F26B4" w:rsidRPr="002A6E82" w:rsidRDefault="006F26B4" w:rsidP="00780AE9">
            <w:pPr>
              <w:widowControl w:val="0"/>
              <w:jc w:val="center"/>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іс-әрекет</w:t>
            </w:r>
          </w:p>
        </w:tc>
        <w:tc>
          <w:tcPr>
            <w:tcW w:w="1105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D17B6BE" w14:textId="77777777" w:rsidR="006F26B4" w:rsidRPr="002A6E82" w:rsidRDefault="006F26B4" w:rsidP="00780AE9">
            <w:pPr>
              <w:widowControl w:val="0"/>
              <w:jc w:val="center"/>
              <w:rPr>
                <w:rFonts w:ascii="Times New Roman" w:eastAsia="Times New Roman" w:hAnsi="Times New Roman" w:cs="Times New Roman"/>
                <w:b/>
                <w:sz w:val="24"/>
                <w:szCs w:val="24"/>
                <w:lang w:val="kk-KZ"/>
              </w:rPr>
            </w:pPr>
            <w:r w:rsidRPr="002A6E82">
              <w:rPr>
                <w:rFonts w:ascii="Times New Roman" w:eastAsia="Times New Roman" w:hAnsi="Times New Roman" w:cs="Times New Roman"/>
                <w:b/>
                <w:sz w:val="24"/>
                <w:szCs w:val="24"/>
              </w:rPr>
              <w:t>Ұйымдастырылған іс-әрекеттің м</w:t>
            </w:r>
            <w:r w:rsidRPr="002A6E82">
              <w:rPr>
                <w:rFonts w:ascii="Times New Roman" w:eastAsia="Times New Roman" w:hAnsi="Times New Roman" w:cs="Times New Roman"/>
                <w:b/>
                <w:sz w:val="24"/>
                <w:szCs w:val="24"/>
                <w:lang w:val="kk-KZ"/>
              </w:rPr>
              <w:t>індеттері</w:t>
            </w:r>
          </w:p>
        </w:tc>
      </w:tr>
      <w:tr w:rsidR="006F26B4" w:rsidRPr="00B944A0" w14:paraId="5E255FC7" w14:textId="77777777" w:rsidTr="002A6E82">
        <w:tc>
          <w:tcPr>
            <w:tcW w:w="1266" w:type="dxa"/>
            <w:tcMar>
              <w:top w:w="100" w:type="dxa"/>
              <w:left w:w="100" w:type="dxa"/>
              <w:bottom w:w="100" w:type="dxa"/>
              <w:right w:w="100" w:type="dxa"/>
            </w:tcMar>
          </w:tcPr>
          <w:p w14:paraId="3C86F4E9"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Қаңтар</w:t>
            </w:r>
            <w:r w:rsidRPr="002A6E82">
              <w:rPr>
                <w:rFonts w:ascii="Times New Roman" w:eastAsia="Times New Roman" w:hAnsi="Times New Roman" w:cs="Times New Roman"/>
                <w:b/>
                <w:sz w:val="24"/>
                <w:szCs w:val="24"/>
              </w:rPr>
              <w:br/>
            </w:r>
            <w:r w:rsidRPr="002A6E82">
              <w:rPr>
                <w:rFonts w:ascii="Times New Roman" w:eastAsia="Times New Roman" w:hAnsi="Times New Roman" w:cs="Times New Roman"/>
                <w:b/>
                <w:sz w:val="24"/>
                <w:szCs w:val="24"/>
              </w:rPr>
              <w:br/>
            </w:r>
          </w:p>
        </w:tc>
        <w:tc>
          <w:tcPr>
            <w:tcW w:w="283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206E511C" w14:textId="77777777" w:rsidR="006F26B4" w:rsidRPr="002A6E82" w:rsidRDefault="006F26B4" w:rsidP="00780AE9">
            <w:pPr>
              <w:widowControl w:val="0"/>
              <w:rPr>
                <w:rFonts w:ascii="Times New Roman" w:eastAsia="Times New Roman" w:hAnsi="Times New Roman" w:cs="Times New Roman"/>
                <w:b/>
                <w:sz w:val="24"/>
                <w:szCs w:val="24"/>
                <w:lang w:val="kk-KZ"/>
              </w:rPr>
            </w:pPr>
            <w:r w:rsidRPr="002A6E82">
              <w:rPr>
                <w:rFonts w:ascii="Times New Roman" w:eastAsia="Times New Roman" w:hAnsi="Times New Roman" w:cs="Times New Roman"/>
                <w:b/>
                <w:sz w:val="24"/>
                <w:szCs w:val="24"/>
              </w:rPr>
              <w:t xml:space="preserve">Дене </w:t>
            </w:r>
            <w:r w:rsidRPr="002A6E82">
              <w:rPr>
                <w:rFonts w:ascii="Times New Roman" w:eastAsia="Times New Roman" w:hAnsi="Times New Roman" w:cs="Times New Roman"/>
                <w:b/>
                <w:sz w:val="24"/>
                <w:szCs w:val="24"/>
                <w:lang w:val="kk-KZ"/>
              </w:rPr>
              <w:t>тәрбиесі</w:t>
            </w:r>
          </w:p>
        </w:tc>
        <w:tc>
          <w:tcPr>
            <w:tcW w:w="11057"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432A571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негізгі қимыл түрлерін жетілдіру: жүру, жүгіру, өрмелеу, лақтыру, секіру, тепе-теңдік сақтау;</w:t>
            </w:r>
          </w:p>
          <w:p w14:paraId="4A5B1459"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232866C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нығайту;</w:t>
            </w:r>
          </w:p>
          <w:p w14:paraId="5FFB04C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салауатты өмір салты туралы бастапқы түсініктерін қалыптастыру және құрдастарымен бірлесіп әрекет етуге дайындау.</w:t>
            </w:r>
          </w:p>
          <w:p w14:paraId="3BF434F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22A1CC2B"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Жалпы дамытушы жаттығулар.</w:t>
            </w:r>
          </w:p>
          <w:p w14:paraId="3422439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2187097D"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Қимылды ойындар.</w:t>
            </w:r>
          </w:p>
          <w:p w14:paraId="5483C4E5"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6F26B4" w:rsidRPr="00B944A0" w14:paraId="1ED329FE" w14:textId="77777777" w:rsidTr="002A6E82">
        <w:tc>
          <w:tcPr>
            <w:tcW w:w="1266" w:type="dxa"/>
            <w:tcMar>
              <w:top w:w="100" w:type="dxa"/>
              <w:left w:w="100" w:type="dxa"/>
              <w:bottom w:w="100" w:type="dxa"/>
              <w:right w:w="100" w:type="dxa"/>
            </w:tcMar>
          </w:tcPr>
          <w:p w14:paraId="5AD84649" w14:textId="77777777" w:rsidR="006F26B4" w:rsidRPr="002A6E82" w:rsidRDefault="006F26B4" w:rsidP="00780AE9">
            <w:pPr>
              <w:widowControl w:val="0"/>
              <w:spacing w:line="240" w:lineRule="auto"/>
              <w:rPr>
                <w:rFonts w:ascii="Times New Roman" w:eastAsia="Times New Roman" w:hAnsi="Times New Roman" w:cs="Times New Roman"/>
                <w:b/>
                <w:sz w:val="24"/>
                <w:szCs w:val="24"/>
                <w:lang w:val="kk-KZ"/>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60D3510" w14:textId="77777777" w:rsidR="006F26B4" w:rsidRPr="002A6E82" w:rsidRDefault="006F26B4" w:rsidP="00780AE9">
            <w:pPr>
              <w:widowControl w:val="0"/>
              <w:rPr>
                <w:rFonts w:ascii="Times New Roman" w:eastAsia="Times New Roman" w:hAnsi="Times New Roman" w:cs="Times New Roman"/>
                <w:b/>
                <w:sz w:val="24"/>
                <w:szCs w:val="24"/>
                <w:lang w:val="kk-KZ"/>
              </w:rPr>
            </w:pPr>
            <w:r w:rsidRPr="002A6E82">
              <w:rPr>
                <w:rFonts w:ascii="Times New Roman" w:eastAsia="Times New Roman" w:hAnsi="Times New Roman" w:cs="Times New Roman"/>
                <w:b/>
                <w:sz w:val="24"/>
                <w:szCs w:val="24"/>
                <w:lang w:val="kk-KZ"/>
              </w:rPr>
              <w:t>Сөйлеуді дамыту мен көркем әдебиет</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3B978C9"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көрнекілікке сүйенбей айналасындағылардың сөзін түсіну қабілетін дамыту;</w:t>
            </w:r>
          </w:p>
          <w:p w14:paraId="6D5B85EB"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дыбыстарды дұрыс айтуды дамыту;</w:t>
            </w:r>
          </w:p>
          <w:p w14:paraId="6B2D6C79"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қолжетімді халық ауыз әдебиеті, көркем әдебиет шығармаларына, театр әлеміне баулу;</w:t>
            </w:r>
          </w:p>
          <w:p w14:paraId="48A7519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кітаптарға қызығушылықты дамыту;</w:t>
            </w:r>
          </w:p>
          <w:p w14:paraId="55F1325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пассивті және белсенді сөздік қорды байыту;</w:t>
            </w:r>
          </w:p>
          <w:p w14:paraId="2126224F"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2A6E82">
              <w:rPr>
                <w:rFonts w:ascii="Times New Roman" w:eastAsia="Times New Roman" w:hAnsi="Times New Roman" w:cs="Times New Roman"/>
                <w:sz w:val="24"/>
                <w:szCs w:val="24"/>
                <w:lang w:val="kk-KZ"/>
              </w:rPr>
              <w:br/>
              <w:t>Балаларды педагогтің көмегімен өлеңді толық қайталауға ынталандыру.</w:t>
            </w:r>
          </w:p>
          <w:p w14:paraId="4EFEE23A"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Сөйлеудің дыбыстық мәдениеті.</w:t>
            </w:r>
          </w:p>
          <w:p w14:paraId="2339A76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75D72C0C"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Сөздік қорды қалыптастыру.</w:t>
            </w:r>
          </w:p>
          <w:p w14:paraId="5AC1B335"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заттардың түсін, көлемін, пішінін, дәмін білдіретін сын есімдермен байыту.</w:t>
            </w:r>
          </w:p>
          <w:p w14:paraId="5404D2F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Тілдің грамматикалық құрылымы.</w:t>
            </w:r>
            <w:r w:rsidRPr="002A6E82">
              <w:rPr>
                <w:rFonts w:ascii="Times New Roman" w:eastAsia="Times New Roman" w:hAnsi="Times New Roman" w:cs="Times New Roman"/>
                <w:sz w:val="24"/>
                <w:szCs w:val="24"/>
                <w:lang w:val="kk-KZ"/>
              </w:rPr>
              <w:br/>
              <w:t>- көрнекілікке сүйенбей айналасындағылардың сөзін түсіну қабілетін дамыту;</w:t>
            </w:r>
          </w:p>
          <w:p w14:paraId="581F32D6"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дыбыстарды дұрыс айтуды дамыту;</w:t>
            </w:r>
          </w:p>
          <w:p w14:paraId="3FEE3068"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қолжетімді халық ауыз әдебиеті, көркем әдебиет шығармаларына, театр әлеміне баулу;</w:t>
            </w:r>
          </w:p>
          <w:p w14:paraId="2FC3D881"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кітаптарға қызығушылықты дамыту;</w:t>
            </w:r>
          </w:p>
          <w:p w14:paraId="075594B9"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пассивті және белсенді сөздік қорды байыту;</w:t>
            </w:r>
          </w:p>
          <w:p w14:paraId="79373819"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6700E71"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23E6EC87"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Байланыстырып сөйлеу.</w:t>
            </w:r>
          </w:p>
          <w:p w14:paraId="6D0CCAF6"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xml:space="preserve">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w:t>
            </w:r>
            <w:r w:rsidRPr="002A6E82">
              <w:rPr>
                <w:rFonts w:ascii="Times New Roman" w:eastAsia="Times New Roman" w:hAnsi="Times New Roman" w:cs="Times New Roman"/>
                <w:sz w:val="24"/>
                <w:szCs w:val="24"/>
                <w:lang w:val="kk-KZ"/>
              </w:rPr>
              <w:lastRenderedPageBreak/>
              <w:t>айтып беру. Кейіпкерлердің әрекеттерін (қимылдарын) қайталатып ойнату.</w:t>
            </w:r>
          </w:p>
        </w:tc>
      </w:tr>
      <w:tr w:rsidR="006F26B4" w:rsidRPr="002A6E82" w14:paraId="54E002D9" w14:textId="77777777" w:rsidTr="002A6E82">
        <w:tc>
          <w:tcPr>
            <w:tcW w:w="1266" w:type="dxa"/>
            <w:tcMar>
              <w:top w:w="100" w:type="dxa"/>
              <w:left w:w="100" w:type="dxa"/>
              <w:bottom w:w="100" w:type="dxa"/>
              <w:right w:w="100" w:type="dxa"/>
            </w:tcMar>
          </w:tcPr>
          <w:p w14:paraId="25FEBB09" w14:textId="77777777" w:rsidR="006F26B4" w:rsidRPr="002A6E82" w:rsidRDefault="006F26B4" w:rsidP="00780AE9">
            <w:pPr>
              <w:widowControl w:val="0"/>
              <w:spacing w:line="240" w:lineRule="auto"/>
              <w:rPr>
                <w:rFonts w:ascii="Times New Roman" w:eastAsia="Times New Roman" w:hAnsi="Times New Roman" w:cs="Times New Roman"/>
                <w:b/>
                <w:sz w:val="24"/>
                <w:szCs w:val="24"/>
                <w:lang w:val="kk-KZ"/>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859FFDE"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Сенсорика</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FB9B8F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қарапайым математикалық ұғымдарды қалыптастыру;</w:t>
            </w:r>
          </w:p>
          <w:p w14:paraId="42F8F8D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түрлі сенсорлық әсерлермен байыту;</w:t>
            </w:r>
          </w:p>
          <w:p w14:paraId="646E997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қоршаған ортада бірлесіп әрекет етуді дамыту;</w:t>
            </w:r>
          </w:p>
          <w:p w14:paraId="0202F3E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4654A8A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заттарды түсі, көлемі, пішіні бойынша өз бетінше зерттеу.</w:t>
            </w:r>
          </w:p>
          <w:p w14:paraId="38D8166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6F26B4" w:rsidRPr="002A6E82" w14:paraId="45E966DA" w14:textId="77777777" w:rsidTr="002A6E82">
        <w:tc>
          <w:tcPr>
            <w:tcW w:w="1266" w:type="dxa"/>
            <w:tcMar>
              <w:top w:w="100" w:type="dxa"/>
              <w:left w:w="100" w:type="dxa"/>
              <w:bottom w:w="100" w:type="dxa"/>
              <w:right w:w="100" w:type="dxa"/>
            </w:tcMar>
          </w:tcPr>
          <w:p w14:paraId="30DA16B9"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9A69385"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 xml:space="preserve">Қоршаған </w:t>
            </w:r>
            <w:r w:rsidRPr="002A6E82">
              <w:rPr>
                <w:rFonts w:ascii="Times New Roman" w:eastAsia="Times New Roman" w:hAnsi="Times New Roman" w:cs="Times New Roman"/>
                <w:b/>
                <w:sz w:val="24"/>
                <w:szCs w:val="24"/>
                <w:lang w:val="kk-KZ"/>
              </w:rPr>
              <w:t>әлеммен</w:t>
            </w:r>
            <w:r w:rsidRPr="002A6E82">
              <w:rPr>
                <w:rFonts w:ascii="Times New Roman" w:eastAsia="Times New Roman" w:hAnsi="Times New Roman" w:cs="Times New Roman"/>
                <w:b/>
                <w:sz w:val="24"/>
                <w:szCs w:val="24"/>
              </w:rPr>
              <w:t xml:space="preserve"> таныстыру</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67626C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3DB9F1B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аты мен жынысына сәйкес өзін-өзі тануға баулу;</w:t>
            </w:r>
          </w:p>
          <w:p w14:paraId="2179C78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өзгелерге құрметпен қарауға тәрбиелеу;</w:t>
            </w:r>
          </w:p>
          <w:p w14:paraId="57E850A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066BAD0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6BD9B78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табиғат құбылыстарына қызығушылықты ояту;</w:t>
            </w:r>
          </w:p>
          <w:p w14:paraId="1A6211D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3F53BC6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0A6E8319"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құрдастарымен және ересектермен өзара әрекет етуі және бірлескен</w:t>
            </w:r>
          </w:p>
          <w:p w14:paraId="4CA80FD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ойындарға қатысуы үшін жағдайлар жасау.</w:t>
            </w:r>
          </w:p>
          <w:p w14:paraId="6674F9C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 оның отбасы, үйі.</w:t>
            </w:r>
          </w:p>
          <w:p w14:paraId="309E5FF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Өзінің есімін және жасын атау, үйін және пәтерін тану, отбасы мүшелерінің аттарын атау.</w:t>
            </w:r>
          </w:p>
          <w:p w14:paraId="46D4746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Заттық әлем.</w:t>
            </w:r>
          </w:p>
          <w:p w14:paraId="5F83507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Заттарды және олармен әрекеттерді атау, оларды суреттерден тану.</w:t>
            </w:r>
          </w:p>
          <w:p w14:paraId="4BB1C68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14:paraId="7E1A342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lastRenderedPageBreak/>
              <w:t>жатқызу, пирамиданы жинау және бөлшектеу, бір текшені екіншісіне қою) орындауға баулу.</w:t>
            </w:r>
          </w:p>
          <w:p w14:paraId="4E50D4A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Еңбекке баулу.</w:t>
            </w:r>
          </w:p>
          <w:p w14:paraId="0DFBD66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Ересектердің еңбегіне қызығушылық тудыру. Кейбір еңбек әрекеттерін</w:t>
            </w:r>
          </w:p>
          <w:p w14:paraId="115BFF7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білуге және атауға (тәрбиешінің көмекшісі ыдыс жуады, тамақ әкеледі,</w:t>
            </w:r>
          </w:p>
          <w:p w14:paraId="1163280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сүлгілерді ауыстырады) үйрету. Ересектердің еңбегін бақылауға баулу,</w:t>
            </w:r>
          </w:p>
          <w:p w14:paraId="240290A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ересектердің әрекеттерді қалай орындап жатқанына балалардың назарын аудару.</w:t>
            </w:r>
          </w:p>
          <w:p w14:paraId="1174D5F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Ересектерге көмектесу ниетін қолдау.</w:t>
            </w:r>
          </w:p>
          <w:p w14:paraId="4A409F59"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Адамгершілік тәрбиесі.</w:t>
            </w:r>
          </w:p>
          <w:p w14:paraId="2C2DEB8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78B17DD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Табиғат әлемі.</w:t>
            </w:r>
          </w:p>
          <w:p w14:paraId="4C35C59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Аулаға ұшып келетін құстарды (торғай, көгершін, қарға), үй құстарын (тауық, қаз, үйрек), маусымға тән табиғат құбылыстарын бақылау.</w:t>
            </w:r>
          </w:p>
        </w:tc>
      </w:tr>
      <w:tr w:rsidR="006F26B4" w:rsidRPr="002A6E82" w14:paraId="20A85C05" w14:textId="77777777" w:rsidTr="002A6E82">
        <w:tc>
          <w:tcPr>
            <w:tcW w:w="1266" w:type="dxa"/>
            <w:tcMar>
              <w:top w:w="100" w:type="dxa"/>
              <w:left w:w="100" w:type="dxa"/>
              <w:bottom w:w="100" w:type="dxa"/>
              <w:right w:w="100" w:type="dxa"/>
            </w:tcMar>
          </w:tcPr>
          <w:p w14:paraId="261B99DB"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BEA262D"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Құрастыру</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0C747F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материалға ұқыпты қарауға, оны дұрыс қолдана білуге үйрету;</w:t>
            </w:r>
          </w:p>
          <w:p w14:paraId="6821A53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6DCC869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құрылыс материалдарынан құрастыруға баулу;</w:t>
            </w:r>
          </w:p>
          <w:p w14:paraId="5A5578D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1C09024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6F26B4" w:rsidRPr="002A6E82" w14:paraId="2BC874B0" w14:textId="77777777" w:rsidTr="002A6E82">
        <w:tc>
          <w:tcPr>
            <w:tcW w:w="1266" w:type="dxa"/>
            <w:tcMar>
              <w:top w:w="100" w:type="dxa"/>
              <w:left w:w="100" w:type="dxa"/>
              <w:bottom w:w="100" w:type="dxa"/>
              <w:right w:w="100" w:type="dxa"/>
            </w:tcMar>
          </w:tcPr>
          <w:p w14:paraId="75DEEE93"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473778A"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Сурет салу</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CBD9F9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бейнелеу өнеріне шығармашылық қызығушылықты қалыптастыру;</w:t>
            </w:r>
          </w:p>
          <w:p w14:paraId="71A0D92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2B83AF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lastRenderedPageBreak/>
              <w:t>- өз өмірінің қауіпсіздігі туралы алғашқы ұғымдарды қалыптастыру, заттармен қауіпсіз әрекет ету ережелерімен таныстыру.</w:t>
            </w:r>
          </w:p>
          <w:p w14:paraId="30BBB2D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Ересектермен бірлескен әрекеттерге қызығушылықты ояту. Қағазға, құмға саусақпен сурет салу, ересектер салған суретті толықтыру.</w:t>
            </w:r>
          </w:p>
        </w:tc>
      </w:tr>
      <w:tr w:rsidR="006F26B4" w:rsidRPr="002A6E82" w14:paraId="4DC62FFD" w14:textId="77777777" w:rsidTr="002A6E82">
        <w:tc>
          <w:tcPr>
            <w:tcW w:w="1266" w:type="dxa"/>
            <w:tcMar>
              <w:top w:w="100" w:type="dxa"/>
              <w:left w:w="100" w:type="dxa"/>
              <w:bottom w:w="100" w:type="dxa"/>
              <w:right w:w="100" w:type="dxa"/>
            </w:tcMar>
          </w:tcPr>
          <w:p w14:paraId="44315F93"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52C69DD"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Мүсіндеу</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3E6068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A940D5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0CD1200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tc>
      </w:tr>
      <w:tr w:rsidR="006F26B4" w:rsidRPr="002A6E82" w14:paraId="3EE022BC" w14:textId="77777777" w:rsidTr="002A6E82">
        <w:tc>
          <w:tcPr>
            <w:tcW w:w="1266" w:type="dxa"/>
            <w:tcMar>
              <w:top w:w="100" w:type="dxa"/>
              <w:left w:w="100" w:type="dxa"/>
              <w:bottom w:w="100" w:type="dxa"/>
              <w:right w:w="100" w:type="dxa"/>
            </w:tcMar>
          </w:tcPr>
          <w:p w14:paraId="472BE463"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9E57DE2"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Жапсыру</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41B31B9"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24F725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желімсіз жапсыру техникасын игеру;</w:t>
            </w:r>
          </w:p>
          <w:p w14:paraId="4CE1DE8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10239F7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41AA573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6F26B4" w:rsidRPr="002A6E82" w14:paraId="67424AA9" w14:textId="77777777" w:rsidTr="002A6E82">
        <w:tc>
          <w:tcPr>
            <w:tcW w:w="1266" w:type="dxa"/>
            <w:tcMar>
              <w:top w:w="100" w:type="dxa"/>
              <w:left w:w="100" w:type="dxa"/>
              <w:bottom w:w="100" w:type="dxa"/>
              <w:right w:w="100" w:type="dxa"/>
            </w:tcMar>
          </w:tcPr>
          <w:p w14:paraId="37A14CA8"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42069203"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Музыка</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11C53C9"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06C6FF9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балаларды музыкалық шығармашылыққа, әсемдікті сезінуге тәрбиелеу;</w:t>
            </w:r>
          </w:p>
          <w:p w14:paraId="1B47245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1349B5B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Музыка тыңдау.</w:t>
            </w:r>
          </w:p>
          <w:p w14:paraId="0DCDB38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14:paraId="276C3D4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lastRenderedPageBreak/>
              <w:t>Ән тыңдау.</w:t>
            </w:r>
          </w:p>
          <w:p w14:paraId="7E775EF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Әнді жеке және топпен айту, әуенді интонациямен және ырғақты дұрыс жеткізу.</w:t>
            </w:r>
          </w:p>
          <w:p w14:paraId="44846229"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Музыкалық-ырғақтық қимылдар.</w:t>
            </w:r>
          </w:p>
          <w:p w14:paraId="25B68CB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Әртүрлі кейіпкерлердің қимылдарын ойындарда көрсету (қанатын жайып ұшқан құстар), ойындар мен әндерді сахналау.</w:t>
            </w:r>
          </w:p>
        </w:tc>
      </w:tr>
    </w:tbl>
    <w:p w14:paraId="753715F9" w14:textId="77777777" w:rsidR="006F26B4" w:rsidRDefault="006F26B4" w:rsidP="006F26B4"/>
    <w:p w14:paraId="4FBFD23B" w14:textId="77777777" w:rsidR="006F26B4" w:rsidRDefault="006F26B4">
      <w:pPr>
        <w:rPr>
          <w:rFonts w:ascii="Times New Roman" w:hAnsi="Times New Roman" w:cs="Times New Roman"/>
          <w:sz w:val="24"/>
          <w:szCs w:val="24"/>
          <w:lang w:val="kk-KZ"/>
        </w:rPr>
      </w:pPr>
    </w:p>
    <w:p w14:paraId="19AFA567" w14:textId="77777777" w:rsidR="006F26B4" w:rsidRDefault="006F26B4">
      <w:pPr>
        <w:rPr>
          <w:rFonts w:ascii="Times New Roman" w:hAnsi="Times New Roman" w:cs="Times New Roman"/>
          <w:sz w:val="24"/>
          <w:szCs w:val="24"/>
          <w:lang w:val="kk-KZ"/>
        </w:rPr>
      </w:pPr>
    </w:p>
    <w:p w14:paraId="179F822A" w14:textId="77777777" w:rsidR="006F26B4" w:rsidRDefault="006F26B4">
      <w:pPr>
        <w:rPr>
          <w:rFonts w:ascii="Times New Roman" w:hAnsi="Times New Roman" w:cs="Times New Roman"/>
          <w:sz w:val="24"/>
          <w:szCs w:val="24"/>
          <w:lang w:val="kk-KZ"/>
        </w:rPr>
      </w:pPr>
    </w:p>
    <w:p w14:paraId="1008CC54" w14:textId="77777777" w:rsidR="006F26B4" w:rsidRDefault="006F26B4">
      <w:pPr>
        <w:rPr>
          <w:rFonts w:ascii="Times New Roman" w:hAnsi="Times New Roman" w:cs="Times New Roman"/>
          <w:sz w:val="24"/>
          <w:szCs w:val="24"/>
          <w:lang w:val="kk-KZ"/>
        </w:rPr>
      </w:pPr>
    </w:p>
    <w:p w14:paraId="7EF8C4B7" w14:textId="77777777" w:rsidR="006F26B4" w:rsidRDefault="006F26B4">
      <w:pPr>
        <w:rPr>
          <w:rFonts w:ascii="Times New Roman" w:hAnsi="Times New Roman" w:cs="Times New Roman"/>
          <w:sz w:val="24"/>
          <w:szCs w:val="24"/>
          <w:lang w:val="kk-KZ"/>
        </w:rPr>
      </w:pPr>
    </w:p>
    <w:p w14:paraId="0FE11FF2" w14:textId="77777777" w:rsidR="006F26B4" w:rsidRDefault="006F26B4">
      <w:pPr>
        <w:rPr>
          <w:rFonts w:ascii="Times New Roman" w:hAnsi="Times New Roman" w:cs="Times New Roman"/>
          <w:sz w:val="24"/>
          <w:szCs w:val="24"/>
          <w:lang w:val="kk-KZ"/>
        </w:rPr>
      </w:pPr>
    </w:p>
    <w:p w14:paraId="0B9312C1" w14:textId="77777777" w:rsidR="006F26B4" w:rsidRDefault="006F26B4">
      <w:pPr>
        <w:rPr>
          <w:rFonts w:ascii="Times New Roman" w:hAnsi="Times New Roman" w:cs="Times New Roman"/>
          <w:sz w:val="24"/>
          <w:szCs w:val="24"/>
          <w:lang w:val="kk-KZ"/>
        </w:rPr>
      </w:pPr>
    </w:p>
    <w:p w14:paraId="42DE1227" w14:textId="77777777" w:rsidR="006F26B4" w:rsidRDefault="006F26B4">
      <w:pPr>
        <w:rPr>
          <w:rFonts w:ascii="Times New Roman" w:hAnsi="Times New Roman" w:cs="Times New Roman"/>
          <w:sz w:val="24"/>
          <w:szCs w:val="24"/>
          <w:lang w:val="kk-KZ"/>
        </w:rPr>
      </w:pPr>
    </w:p>
    <w:p w14:paraId="18968E27" w14:textId="77777777" w:rsidR="006F26B4" w:rsidRDefault="006F26B4">
      <w:pPr>
        <w:rPr>
          <w:rFonts w:ascii="Times New Roman" w:hAnsi="Times New Roman" w:cs="Times New Roman"/>
          <w:sz w:val="24"/>
          <w:szCs w:val="24"/>
          <w:lang w:val="kk-KZ"/>
        </w:rPr>
      </w:pPr>
    </w:p>
    <w:p w14:paraId="1927E1C3" w14:textId="77777777" w:rsidR="006F26B4" w:rsidRDefault="006F26B4">
      <w:pPr>
        <w:rPr>
          <w:rFonts w:ascii="Times New Roman" w:hAnsi="Times New Roman" w:cs="Times New Roman"/>
          <w:sz w:val="24"/>
          <w:szCs w:val="24"/>
          <w:lang w:val="kk-KZ"/>
        </w:rPr>
      </w:pPr>
    </w:p>
    <w:p w14:paraId="447A6692" w14:textId="77777777" w:rsidR="006F26B4" w:rsidRDefault="006F26B4">
      <w:pPr>
        <w:rPr>
          <w:rFonts w:ascii="Times New Roman" w:hAnsi="Times New Roman" w:cs="Times New Roman"/>
          <w:sz w:val="24"/>
          <w:szCs w:val="24"/>
          <w:lang w:val="kk-KZ"/>
        </w:rPr>
      </w:pPr>
    </w:p>
    <w:p w14:paraId="02ECA67C" w14:textId="77777777" w:rsidR="002A6E82" w:rsidRDefault="002A6E82">
      <w:pPr>
        <w:rPr>
          <w:rFonts w:ascii="Times New Roman" w:hAnsi="Times New Roman" w:cs="Times New Roman"/>
          <w:sz w:val="24"/>
          <w:szCs w:val="24"/>
          <w:lang w:val="kk-KZ"/>
        </w:rPr>
      </w:pPr>
    </w:p>
    <w:p w14:paraId="7565318B" w14:textId="77777777" w:rsidR="002A6E82" w:rsidRDefault="002A6E82">
      <w:pPr>
        <w:rPr>
          <w:rFonts w:ascii="Times New Roman" w:hAnsi="Times New Roman" w:cs="Times New Roman"/>
          <w:sz w:val="24"/>
          <w:szCs w:val="24"/>
          <w:lang w:val="kk-KZ"/>
        </w:rPr>
      </w:pPr>
    </w:p>
    <w:p w14:paraId="69EC5FFB" w14:textId="77777777" w:rsidR="002A6E82" w:rsidRDefault="002A6E82">
      <w:pPr>
        <w:rPr>
          <w:rFonts w:ascii="Times New Roman" w:hAnsi="Times New Roman" w:cs="Times New Roman"/>
          <w:sz w:val="24"/>
          <w:szCs w:val="24"/>
          <w:lang w:val="kk-KZ"/>
        </w:rPr>
      </w:pPr>
    </w:p>
    <w:p w14:paraId="09F710A3" w14:textId="77777777" w:rsidR="002A6E82" w:rsidRDefault="002A6E82">
      <w:pPr>
        <w:rPr>
          <w:rFonts w:ascii="Times New Roman" w:hAnsi="Times New Roman" w:cs="Times New Roman"/>
          <w:sz w:val="24"/>
          <w:szCs w:val="24"/>
          <w:lang w:val="kk-KZ"/>
        </w:rPr>
      </w:pPr>
    </w:p>
    <w:p w14:paraId="246BE542" w14:textId="77777777" w:rsidR="002A6E82" w:rsidRDefault="002A6E82">
      <w:pPr>
        <w:rPr>
          <w:rFonts w:ascii="Times New Roman" w:hAnsi="Times New Roman" w:cs="Times New Roman"/>
          <w:sz w:val="24"/>
          <w:szCs w:val="24"/>
          <w:lang w:val="kk-KZ"/>
        </w:rPr>
      </w:pPr>
    </w:p>
    <w:p w14:paraId="6CBACB50" w14:textId="77777777" w:rsidR="002A6E82" w:rsidRDefault="002A6E82">
      <w:pPr>
        <w:rPr>
          <w:rFonts w:ascii="Times New Roman" w:hAnsi="Times New Roman" w:cs="Times New Roman"/>
          <w:sz w:val="24"/>
          <w:szCs w:val="24"/>
          <w:lang w:val="kk-KZ"/>
        </w:rPr>
      </w:pPr>
    </w:p>
    <w:p w14:paraId="628F41E7" w14:textId="77777777" w:rsidR="002A6E82" w:rsidRDefault="002A6E82">
      <w:pPr>
        <w:rPr>
          <w:rFonts w:ascii="Times New Roman" w:hAnsi="Times New Roman" w:cs="Times New Roman"/>
          <w:sz w:val="24"/>
          <w:szCs w:val="24"/>
          <w:lang w:val="kk-KZ"/>
        </w:rPr>
      </w:pPr>
    </w:p>
    <w:p w14:paraId="6CACFB47" w14:textId="77777777" w:rsidR="002A6E82" w:rsidRDefault="002A6E82">
      <w:pPr>
        <w:rPr>
          <w:rFonts w:ascii="Times New Roman" w:hAnsi="Times New Roman" w:cs="Times New Roman"/>
          <w:sz w:val="24"/>
          <w:szCs w:val="24"/>
          <w:lang w:val="kk-KZ"/>
        </w:rPr>
      </w:pPr>
    </w:p>
    <w:p w14:paraId="40976F5A" w14:textId="77777777" w:rsidR="002A6E82" w:rsidRDefault="002A6E82">
      <w:pPr>
        <w:rPr>
          <w:rFonts w:ascii="Times New Roman" w:hAnsi="Times New Roman" w:cs="Times New Roman"/>
          <w:sz w:val="24"/>
          <w:szCs w:val="24"/>
          <w:lang w:val="kk-KZ"/>
        </w:rPr>
      </w:pPr>
    </w:p>
    <w:p w14:paraId="2CBCBA50" w14:textId="77777777" w:rsidR="002A6E82" w:rsidRDefault="002A6E82">
      <w:pPr>
        <w:rPr>
          <w:rFonts w:ascii="Times New Roman" w:hAnsi="Times New Roman" w:cs="Times New Roman"/>
          <w:sz w:val="24"/>
          <w:szCs w:val="24"/>
          <w:lang w:val="kk-KZ"/>
        </w:rPr>
      </w:pPr>
    </w:p>
    <w:p w14:paraId="587A20CC" w14:textId="77777777" w:rsidR="006F26B4" w:rsidRDefault="006F26B4">
      <w:pPr>
        <w:rPr>
          <w:rFonts w:ascii="Times New Roman" w:hAnsi="Times New Roman" w:cs="Times New Roman"/>
          <w:sz w:val="24"/>
          <w:szCs w:val="24"/>
          <w:lang w:val="kk-KZ"/>
        </w:rPr>
      </w:pPr>
    </w:p>
    <w:p w14:paraId="7C27ED4E" w14:textId="77777777" w:rsidR="006F26B4" w:rsidRDefault="006F26B4" w:rsidP="006F26B4">
      <w:pPr>
        <w:widowControl w:val="0"/>
        <w:autoSpaceDE w:val="0"/>
        <w:autoSpaceDN w:val="0"/>
        <w:spacing w:line="319" w:lineRule="exact"/>
        <w:ind w:leftChars="-100" w:left="-220" w:right="-1151" w:firstLineChars="100" w:firstLine="241"/>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lastRenderedPageBreak/>
        <w:t>Білім беру ұйымы :</w:t>
      </w:r>
      <w:r w:rsidRPr="006F26B4">
        <w:rPr>
          <w:rFonts w:ascii="Times New Roman" w:eastAsia="Times New Roman" w:hAnsi="Times New Roman" w:cs="Times New Roman"/>
          <w:sz w:val="29"/>
          <w:szCs w:val="29"/>
          <w:highlight w:val="white"/>
          <w:lang w:val="kk-KZ"/>
        </w:rPr>
        <w:t xml:space="preserve">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Успех - GOLD-8” ЖШС балабақшасы</w:t>
      </w:r>
    </w:p>
    <w:p w14:paraId="22C7C20C" w14:textId="77777777" w:rsidR="006F26B4" w:rsidRDefault="006F26B4" w:rsidP="006F26B4">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 xml:space="preserve"> «Ботақан» кіші тобы</w:t>
      </w:r>
    </w:p>
    <w:p w14:paraId="646C11CF" w14:textId="77777777" w:rsidR="006F26B4" w:rsidRDefault="006F26B4" w:rsidP="006F26B4">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2 жастағы</w:t>
      </w:r>
    </w:p>
    <w:p w14:paraId="20F42F08" w14:textId="77777777" w:rsidR="006F26B4" w:rsidRPr="00463319" w:rsidRDefault="006F26B4" w:rsidP="006F26B4">
      <w:pPr>
        <w:rPr>
          <w:rFonts w:ascii="Times New Roman" w:eastAsia="Times New Roman" w:hAnsi="Times New Roman" w:cs="Times New Roman"/>
          <w:sz w:val="24"/>
          <w:szCs w:val="24"/>
          <w:highlight w:val="white"/>
          <w:lang w:val="kk-KZ"/>
        </w:rPr>
      </w:pPr>
      <w:r>
        <w:rPr>
          <w:rFonts w:ascii="Times New Roman" w:eastAsia="Calibri" w:hAnsi="Times New Roman" w:cs="Times New Roman"/>
          <w:b/>
          <w:bCs/>
          <w:sz w:val="24"/>
          <w:szCs w:val="24"/>
          <w:lang w:val="kk-KZ"/>
        </w:rPr>
        <w:t>Жоспардың құрылу кезеңі</w:t>
      </w:r>
      <w:r>
        <w:rPr>
          <w:rFonts w:ascii="Times New Roman" w:eastAsia="Calibri" w:hAnsi="Times New Roman" w:cs="Times New Roman"/>
          <w:sz w:val="24"/>
          <w:szCs w:val="24"/>
          <w:lang w:val="kk-KZ"/>
        </w:rPr>
        <w:t xml:space="preserve">: ақпан </w:t>
      </w:r>
      <w:r w:rsidRPr="00463319">
        <w:rPr>
          <w:rFonts w:ascii="Times New Roman" w:eastAsia="Times New Roman" w:hAnsi="Times New Roman" w:cs="Times New Roman"/>
          <w:sz w:val="24"/>
          <w:szCs w:val="24"/>
          <w:highlight w:val="white"/>
          <w:lang w:val="kk-KZ"/>
        </w:rPr>
        <w:t xml:space="preserve"> айы, 202</w:t>
      </w:r>
      <w:r>
        <w:rPr>
          <w:rFonts w:ascii="Times New Roman" w:eastAsia="Times New Roman" w:hAnsi="Times New Roman" w:cs="Times New Roman"/>
          <w:sz w:val="24"/>
          <w:szCs w:val="24"/>
          <w:highlight w:val="white"/>
          <w:lang w:val="kk-KZ"/>
        </w:rPr>
        <w:t>4</w:t>
      </w:r>
      <w:r w:rsidRPr="00463319">
        <w:rPr>
          <w:rFonts w:ascii="Times New Roman" w:eastAsia="Times New Roman" w:hAnsi="Times New Roman" w:cs="Times New Roman"/>
          <w:sz w:val="24"/>
          <w:szCs w:val="24"/>
          <w:highlight w:val="white"/>
          <w:lang w:val="kk-KZ"/>
        </w:rPr>
        <w:t>-202</w:t>
      </w:r>
      <w:r>
        <w:rPr>
          <w:rFonts w:ascii="Times New Roman" w:eastAsia="Times New Roman" w:hAnsi="Times New Roman" w:cs="Times New Roman"/>
          <w:sz w:val="24"/>
          <w:szCs w:val="24"/>
          <w:highlight w:val="white"/>
          <w:lang w:val="kk-KZ"/>
        </w:rPr>
        <w:t>5</w:t>
      </w:r>
      <w:r w:rsidRPr="00463319">
        <w:rPr>
          <w:rFonts w:ascii="Times New Roman" w:eastAsia="Times New Roman" w:hAnsi="Times New Roman" w:cs="Times New Roman"/>
          <w:sz w:val="24"/>
          <w:szCs w:val="24"/>
          <w:highlight w:val="white"/>
          <w:lang w:val="kk-KZ"/>
        </w:rPr>
        <w:t xml:space="preserve"> оқу жылы.</w:t>
      </w:r>
    </w:p>
    <w:p w14:paraId="3A3E8DAA" w14:textId="77777777" w:rsidR="006F26B4" w:rsidRPr="00463319" w:rsidRDefault="006F26B4" w:rsidP="006F26B4">
      <w:pPr>
        <w:rPr>
          <w:lang w:val="kk-KZ"/>
        </w:rPr>
      </w:pPr>
    </w:p>
    <w:tbl>
      <w:tblPr>
        <w:tblStyle w:val="Style12"/>
        <w:tblW w:w="1515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24"/>
        <w:gridCol w:w="2835"/>
        <w:gridCol w:w="11199"/>
      </w:tblGrid>
      <w:tr w:rsidR="006F26B4" w:rsidRPr="002A6E82" w14:paraId="6D7CDD5A" w14:textId="77777777" w:rsidTr="006F26B4">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CD967E" w14:textId="77777777" w:rsidR="006F26B4" w:rsidRPr="002A6E82" w:rsidRDefault="006F26B4" w:rsidP="00780AE9">
            <w:pPr>
              <w:widowControl w:val="0"/>
              <w:jc w:val="center"/>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6130A2F" w14:textId="77777777" w:rsidR="006F26B4" w:rsidRPr="002A6E82" w:rsidRDefault="006F26B4" w:rsidP="00780AE9">
            <w:pPr>
              <w:widowControl w:val="0"/>
              <w:jc w:val="center"/>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Ұйымдастырылған іс-әрекет</w:t>
            </w:r>
          </w:p>
        </w:tc>
        <w:tc>
          <w:tcPr>
            <w:tcW w:w="1119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37A7F92" w14:textId="77777777" w:rsidR="006F26B4" w:rsidRPr="002A6E82" w:rsidRDefault="006F26B4" w:rsidP="00780AE9">
            <w:pPr>
              <w:widowControl w:val="0"/>
              <w:jc w:val="center"/>
              <w:rPr>
                <w:rFonts w:ascii="Times New Roman" w:eastAsia="Times New Roman" w:hAnsi="Times New Roman" w:cs="Times New Roman"/>
                <w:b/>
                <w:sz w:val="24"/>
                <w:szCs w:val="24"/>
                <w:lang w:val="kk-KZ"/>
              </w:rPr>
            </w:pPr>
            <w:r w:rsidRPr="002A6E82">
              <w:rPr>
                <w:rFonts w:ascii="Times New Roman" w:eastAsia="Times New Roman" w:hAnsi="Times New Roman" w:cs="Times New Roman"/>
                <w:b/>
                <w:sz w:val="24"/>
                <w:szCs w:val="24"/>
              </w:rPr>
              <w:t>Ұйымдастырылған іс-әрекеттің м</w:t>
            </w:r>
            <w:r w:rsidRPr="002A6E82">
              <w:rPr>
                <w:rFonts w:ascii="Times New Roman" w:eastAsia="Times New Roman" w:hAnsi="Times New Roman" w:cs="Times New Roman"/>
                <w:b/>
                <w:sz w:val="24"/>
                <w:szCs w:val="24"/>
                <w:lang w:val="kk-KZ"/>
              </w:rPr>
              <w:t>індеттері</w:t>
            </w:r>
          </w:p>
        </w:tc>
      </w:tr>
      <w:tr w:rsidR="006F26B4" w:rsidRPr="00B944A0" w14:paraId="1837B1EB" w14:textId="77777777" w:rsidTr="006F26B4">
        <w:tc>
          <w:tcPr>
            <w:tcW w:w="1124" w:type="dxa"/>
            <w:tcMar>
              <w:top w:w="100" w:type="dxa"/>
              <w:left w:w="100" w:type="dxa"/>
              <w:bottom w:w="100" w:type="dxa"/>
              <w:right w:w="100" w:type="dxa"/>
            </w:tcMar>
          </w:tcPr>
          <w:p w14:paraId="6A44B350" w14:textId="77777777" w:rsidR="006F26B4" w:rsidRPr="002A6E82" w:rsidRDefault="006F26B4" w:rsidP="00780AE9">
            <w:pPr>
              <w:widowControl w:val="0"/>
              <w:spacing w:line="240" w:lineRule="auto"/>
              <w:rPr>
                <w:rFonts w:ascii="Times New Roman" w:eastAsia="Times New Roman" w:hAnsi="Times New Roman" w:cs="Times New Roman"/>
                <w:b/>
                <w:sz w:val="24"/>
                <w:szCs w:val="24"/>
                <w:lang w:val="ru-RU"/>
              </w:rPr>
            </w:pPr>
            <w:r w:rsidRPr="002A6E82">
              <w:rPr>
                <w:rFonts w:ascii="Times New Roman" w:eastAsia="Times New Roman" w:hAnsi="Times New Roman" w:cs="Times New Roman"/>
                <w:b/>
                <w:sz w:val="24"/>
                <w:szCs w:val="24"/>
              </w:rPr>
              <w:t>Ақпан</w:t>
            </w:r>
            <w:r w:rsidRPr="002A6E82">
              <w:rPr>
                <w:rFonts w:ascii="Times New Roman" w:eastAsia="Times New Roman" w:hAnsi="Times New Roman" w:cs="Times New Roman"/>
                <w:b/>
                <w:sz w:val="24"/>
                <w:szCs w:val="24"/>
              </w:rPr>
              <w:br/>
            </w:r>
            <w:r w:rsidRPr="002A6E82">
              <w:rPr>
                <w:rFonts w:ascii="Times New Roman" w:eastAsia="Times New Roman" w:hAnsi="Times New Roman" w:cs="Times New Roman"/>
                <w:b/>
                <w:sz w:val="24"/>
                <w:szCs w:val="24"/>
              </w:rPr>
              <w:br/>
            </w:r>
          </w:p>
        </w:tc>
        <w:tc>
          <w:tcPr>
            <w:tcW w:w="283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689FFA5F" w14:textId="77777777" w:rsidR="006F26B4" w:rsidRPr="002A6E82" w:rsidRDefault="006F26B4" w:rsidP="00780AE9">
            <w:pPr>
              <w:widowControl w:val="0"/>
              <w:rPr>
                <w:b/>
                <w:sz w:val="24"/>
                <w:szCs w:val="24"/>
                <w:lang w:val="kk-KZ"/>
              </w:rPr>
            </w:pPr>
            <w:r w:rsidRPr="002A6E82">
              <w:rPr>
                <w:rFonts w:ascii="Times New Roman" w:eastAsia="Times New Roman" w:hAnsi="Times New Roman" w:cs="Times New Roman"/>
                <w:b/>
                <w:sz w:val="24"/>
                <w:szCs w:val="24"/>
              </w:rPr>
              <w:t xml:space="preserve">Дене </w:t>
            </w:r>
            <w:r w:rsidRPr="002A6E82">
              <w:rPr>
                <w:rFonts w:ascii="Times New Roman" w:eastAsia="Times New Roman" w:hAnsi="Times New Roman" w:cs="Times New Roman"/>
                <w:b/>
                <w:sz w:val="24"/>
                <w:szCs w:val="24"/>
                <w:lang w:val="ru-RU"/>
              </w:rPr>
              <w:t>т</w:t>
            </w:r>
            <w:r w:rsidRPr="002A6E82">
              <w:rPr>
                <w:rFonts w:ascii="Times New Roman" w:eastAsia="Times New Roman" w:hAnsi="Times New Roman" w:cs="Times New Roman"/>
                <w:b/>
                <w:sz w:val="24"/>
                <w:szCs w:val="24"/>
                <w:lang w:val="kk-KZ"/>
              </w:rPr>
              <w:t>ә</w:t>
            </w:r>
            <w:r w:rsidRPr="002A6E82">
              <w:rPr>
                <w:rFonts w:ascii="Times New Roman" w:eastAsia="Times New Roman" w:hAnsi="Times New Roman" w:cs="Times New Roman"/>
                <w:b/>
                <w:sz w:val="24"/>
                <w:szCs w:val="24"/>
                <w:lang w:val="ru-RU"/>
              </w:rPr>
              <w:t>рбиесі</w:t>
            </w:r>
          </w:p>
        </w:tc>
        <w:tc>
          <w:tcPr>
            <w:tcW w:w="11199"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5C55077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негізгі қимыл түрлерін жетілдіру: жүру, жүгіру, өрмелеу, лақтыру, секіру, тепе-теңдік сақтау;</w:t>
            </w:r>
          </w:p>
          <w:p w14:paraId="450B80B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65551629"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нығайту;</w:t>
            </w:r>
          </w:p>
          <w:p w14:paraId="0C40198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салауатты өмір салты туралы бастапқы түсініктерін қалыптастыру және құрдастарымен бірлесіп әрекет етуге дайындау.</w:t>
            </w:r>
          </w:p>
          <w:p w14:paraId="121F5850"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578B9E7F"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Жалпы дамытушы жаттығулар.</w:t>
            </w:r>
          </w:p>
          <w:p w14:paraId="224C592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Іштің және аяқтың бұлшық еттерін дамытуға және нығайтуға арналған жаттығулар.</w:t>
            </w:r>
          </w:p>
          <w:p w14:paraId="660455E0"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Қимылды ойындар.</w:t>
            </w:r>
          </w:p>
          <w:p w14:paraId="4F5F5B20" w14:textId="77777777" w:rsidR="006F26B4" w:rsidRPr="002A6E82" w:rsidRDefault="006F26B4" w:rsidP="00780AE9">
            <w:pPr>
              <w:widowControl w:val="0"/>
              <w:rPr>
                <w:sz w:val="24"/>
                <w:szCs w:val="24"/>
                <w:lang w:val="kk-KZ"/>
              </w:rPr>
            </w:pPr>
            <w:r w:rsidRPr="002A6E82">
              <w:rPr>
                <w:rFonts w:ascii="Times New Roman" w:eastAsia="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6F26B4" w:rsidRPr="00B944A0" w14:paraId="13A3197D" w14:textId="77777777" w:rsidTr="006F26B4">
        <w:tc>
          <w:tcPr>
            <w:tcW w:w="1124" w:type="dxa"/>
            <w:tcMar>
              <w:top w:w="100" w:type="dxa"/>
              <w:left w:w="100" w:type="dxa"/>
              <w:bottom w:w="100" w:type="dxa"/>
              <w:right w:w="100" w:type="dxa"/>
            </w:tcMar>
          </w:tcPr>
          <w:p w14:paraId="2BB14F4D" w14:textId="77777777" w:rsidR="006F26B4" w:rsidRPr="002A6E82" w:rsidRDefault="006F26B4" w:rsidP="00780AE9">
            <w:pPr>
              <w:widowControl w:val="0"/>
              <w:spacing w:line="240" w:lineRule="auto"/>
              <w:rPr>
                <w:b/>
                <w:sz w:val="24"/>
                <w:szCs w:val="24"/>
                <w:lang w:val="kk-KZ"/>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C3C0906" w14:textId="77777777" w:rsidR="006F26B4" w:rsidRPr="002A6E82" w:rsidRDefault="006F26B4" w:rsidP="00780AE9">
            <w:pPr>
              <w:widowControl w:val="0"/>
              <w:rPr>
                <w:b/>
                <w:sz w:val="24"/>
                <w:szCs w:val="24"/>
                <w:lang w:val="kk-KZ"/>
              </w:rPr>
            </w:pPr>
            <w:r w:rsidRPr="002A6E82">
              <w:rPr>
                <w:rFonts w:ascii="Times New Roman" w:eastAsia="Times New Roman" w:hAnsi="Times New Roman" w:cs="Times New Roman"/>
                <w:b/>
                <w:sz w:val="24"/>
                <w:szCs w:val="24"/>
                <w:lang w:val="kk-KZ"/>
              </w:rPr>
              <w:t>Сөйлеуді дамыту мен көркем әдебиет</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6331308"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көрнекілікке сүйенбей айналасындағылардың сөзін түсіну қабілетін дамыту;</w:t>
            </w:r>
          </w:p>
          <w:p w14:paraId="606DEA4D"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дыбыстарды дұрыс айтуды дамыту;</w:t>
            </w:r>
          </w:p>
          <w:p w14:paraId="73C2885A"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қолжетімді халық ауыз әдебиеті, көркем әдебиет шығармаларына, театр әлеміне баулу;</w:t>
            </w:r>
          </w:p>
          <w:p w14:paraId="08F5D29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lastRenderedPageBreak/>
              <w:t>- кітаптарға қызығушылықты дамыту;</w:t>
            </w:r>
          </w:p>
          <w:p w14:paraId="599DBCDB"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пассивті және белсенді сөздік қорды байыту;</w:t>
            </w:r>
          </w:p>
          <w:p w14:paraId="1363060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2A6E82">
              <w:rPr>
                <w:rFonts w:ascii="Times New Roman" w:eastAsia="Times New Roman" w:hAnsi="Times New Roman" w:cs="Times New Roman"/>
                <w:sz w:val="24"/>
                <w:szCs w:val="24"/>
                <w:lang w:val="kk-KZ"/>
              </w:rPr>
              <w:br/>
              <w:t>- көрнекілікке сүйенбей айналасындағылардың сөзін түсіну қабілетін дамыту;</w:t>
            </w:r>
          </w:p>
          <w:p w14:paraId="58EA5C8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дыбыстарды дұрыс айтуды дамыту;</w:t>
            </w:r>
          </w:p>
          <w:p w14:paraId="31EBC2A4"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қолжетімді халық ауыз әдебиеті, көркем әдебиет шығармаларына, театр әлеміне баулу;</w:t>
            </w:r>
          </w:p>
          <w:p w14:paraId="3C96D82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кітаптарға қызығушылықты дамыту;</w:t>
            </w:r>
          </w:p>
          <w:p w14:paraId="01EE5FE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пассивті және белсенді сөздік қорды байыту;</w:t>
            </w:r>
          </w:p>
          <w:p w14:paraId="30E2DD31"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0A4C6F55"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Сөйлеудің дыбыстық мәдениеті.</w:t>
            </w:r>
          </w:p>
          <w:p w14:paraId="3157C1C8"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0EB1EE7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Сөздік қорды қалыптастыру.</w:t>
            </w:r>
          </w:p>
          <w:p w14:paraId="5B156E9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заттардың түсін, көлемін, пішінін, дәмін білдіретін сын есімдермен байыту.</w:t>
            </w:r>
          </w:p>
          <w:p w14:paraId="6041901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Тілдің грамматикалық құрылымы.</w:t>
            </w:r>
          </w:p>
          <w:p w14:paraId="4E42BE3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1892736"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Байланыстырып сөйлеу.</w:t>
            </w:r>
          </w:p>
          <w:p w14:paraId="35B248E4" w14:textId="77777777" w:rsidR="006F26B4" w:rsidRPr="002A6E82" w:rsidRDefault="006F26B4" w:rsidP="00780AE9">
            <w:pPr>
              <w:widowControl w:val="0"/>
              <w:rPr>
                <w:sz w:val="24"/>
                <w:szCs w:val="24"/>
                <w:lang w:val="kk-KZ"/>
              </w:rPr>
            </w:pPr>
            <w:r w:rsidRPr="002A6E82">
              <w:rPr>
                <w:rFonts w:ascii="Times New Roman" w:eastAsia="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6F26B4" w:rsidRPr="002A6E82" w14:paraId="2835A4D4" w14:textId="77777777" w:rsidTr="006F26B4">
        <w:tc>
          <w:tcPr>
            <w:tcW w:w="1124" w:type="dxa"/>
            <w:tcMar>
              <w:top w:w="100" w:type="dxa"/>
              <w:left w:w="100" w:type="dxa"/>
              <w:bottom w:w="100" w:type="dxa"/>
              <w:right w:w="100" w:type="dxa"/>
            </w:tcMar>
          </w:tcPr>
          <w:p w14:paraId="73158EE6" w14:textId="77777777" w:rsidR="006F26B4" w:rsidRPr="002A6E82" w:rsidRDefault="006F26B4" w:rsidP="00780AE9">
            <w:pPr>
              <w:widowControl w:val="0"/>
              <w:spacing w:line="240" w:lineRule="auto"/>
              <w:rPr>
                <w:b/>
                <w:sz w:val="24"/>
                <w:szCs w:val="24"/>
                <w:lang w:val="kk-KZ"/>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D17FA21"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Сенсорика</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BE37F1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қарапайым математикалық ұғымдарды қалыптастыру;</w:t>
            </w:r>
          </w:p>
          <w:p w14:paraId="219014B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түрлі сенсорлық әсерлермен байыту;</w:t>
            </w:r>
          </w:p>
          <w:p w14:paraId="2F77652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lastRenderedPageBreak/>
              <w:t>- қоршаған ортада бірлесіп әрекет етуді дамыту;</w:t>
            </w:r>
          </w:p>
          <w:p w14:paraId="12707D9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008F877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заттарды түсі, көлемі, пішіні бойынша өз бетінше зерттеу.</w:t>
            </w:r>
          </w:p>
          <w:p w14:paraId="1D4D9AA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Берілген заттардың 3-4 сенсорлық қасиеттеріне байланысты таңдауды жүзеге асыра отырып, түсі, көлемі, өлшемі бойынша әртекті заттарды</w:t>
            </w:r>
          </w:p>
          <w:p w14:paraId="4531F29F"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салыстыру, заттардың санын ажырату (біреу-көп), әртүрлі көлемдегі заттарды атау.</w:t>
            </w:r>
          </w:p>
        </w:tc>
      </w:tr>
      <w:tr w:rsidR="006F26B4" w:rsidRPr="002A6E82" w14:paraId="08D39069" w14:textId="77777777" w:rsidTr="006F26B4">
        <w:tc>
          <w:tcPr>
            <w:tcW w:w="1124" w:type="dxa"/>
            <w:tcMar>
              <w:top w:w="100" w:type="dxa"/>
              <w:left w:w="100" w:type="dxa"/>
              <w:bottom w:w="100" w:type="dxa"/>
              <w:right w:w="100" w:type="dxa"/>
            </w:tcMar>
          </w:tcPr>
          <w:p w14:paraId="2D0119C1"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E45D88F"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 xml:space="preserve">Қоршаған </w:t>
            </w:r>
            <w:r w:rsidRPr="002A6E82">
              <w:rPr>
                <w:rFonts w:ascii="Times New Roman" w:eastAsia="Times New Roman" w:hAnsi="Times New Roman" w:cs="Times New Roman"/>
                <w:b/>
                <w:sz w:val="24"/>
                <w:szCs w:val="24"/>
                <w:lang w:val="kk-KZ"/>
              </w:rPr>
              <w:t>әлем</w:t>
            </w:r>
            <w:r w:rsidRPr="002A6E82">
              <w:rPr>
                <w:rFonts w:ascii="Times New Roman" w:eastAsia="Times New Roman" w:hAnsi="Times New Roman" w:cs="Times New Roman"/>
                <w:b/>
                <w:sz w:val="24"/>
                <w:szCs w:val="24"/>
              </w:rPr>
              <w:t>мен таныстыру</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891987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04925DF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аты мен жынысына сәйкес өзін-өзі тануға баулу;</w:t>
            </w:r>
          </w:p>
          <w:p w14:paraId="7E2B1BF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өзгелерге құрметпен қарауға тәрбиелеу;</w:t>
            </w:r>
          </w:p>
          <w:p w14:paraId="56DC2FF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5828E5C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3403F55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табиғат құбылыстарына қызығушылықты ояту;</w:t>
            </w:r>
          </w:p>
          <w:p w14:paraId="16E7A94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5054E14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63524EC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құрдастарымен және ересектермен өзара әрекет етуі және бірлескен</w:t>
            </w:r>
          </w:p>
          <w:p w14:paraId="67A441A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ойындарға қатысуы үшін жағдайлар жасау.</w:t>
            </w:r>
          </w:p>
          <w:p w14:paraId="2377104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 оның отбасы, үйі.</w:t>
            </w:r>
          </w:p>
          <w:p w14:paraId="29B7B27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Өзінің есімін және жасын атау, үйін және пәтерін тану, отбасы мүшелерінің аттарын атау.</w:t>
            </w:r>
          </w:p>
          <w:p w14:paraId="0745FD5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Заттық әлем.</w:t>
            </w:r>
          </w:p>
          <w:p w14:paraId="2315778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09967BD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Еңбекке баулу.</w:t>
            </w:r>
          </w:p>
          <w:p w14:paraId="6D1990C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w:t>
            </w:r>
            <w:r w:rsidRPr="002A6E82">
              <w:rPr>
                <w:rFonts w:ascii="Times New Roman" w:eastAsia="Times New Roman" w:hAnsi="Times New Roman" w:cs="Times New Roman"/>
                <w:sz w:val="24"/>
                <w:szCs w:val="24"/>
              </w:rPr>
              <w:lastRenderedPageBreak/>
              <w:t>көмектесу ниетін қолдау.</w:t>
            </w:r>
          </w:p>
          <w:p w14:paraId="08D388B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Адамгершілік тәрбиесі.</w:t>
            </w:r>
          </w:p>
          <w:p w14:paraId="3631BD4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2D367DD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Табиғат әлемі.</w:t>
            </w:r>
          </w:p>
          <w:p w14:paraId="1E85A9E6"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6F26B4" w:rsidRPr="002A6E82" w14:paraId="01379673" w14:textId="77777777" w:rsidTr="006F26B4">
        <w:tc>
          <w:tcPr>
            <w:tcW w:w="1124" w:type="dxa"/>
            <w:tcMar>
              <w:top w:w="100" w:type="dxa"/>
              <w:left w:w="100" w:type="dxa"/>
              <w:bottom w:w="100" w:type="dxa"/>
              <w:right w:w="100" w:type="dxa"/>
            </w:tcMar>
          </w:tcPr>
          <w:p w14:paraId="3757B3EF"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A9E9C9C"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Құрастыру</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1EADCC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материалға ұқыпты қарауға, оны дұрыс қолдана білуге үйрету;</w:t>
            </w:r>
          </w:p>
          <w:p w14:paraId="5A24521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E6D7AF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құрылыс материалдарынан құрастыруға баулу;</w:t>
            </w:r>
          </w:p>
          <w:p w14:paraId="091259C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200BD6AE"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Тұрғызылған қарапайым құрылыстарды атау, қорапқа құрылыс бөлшектерін ұқыптылықпен жинау.</w:t>
            </w:r>
          </w:p>
        </w:tc>
      </w:tr>
      <w:tr w:rsidR="006F26B4" w:rsidRPr="002A6E82" w14:paraId="4E3871E2" w14:textId="77777777" w:rsidTr="006F26B4">
        <w:tc>
          <w:tcPr>
            <w:tcW w:w="1124" w:type="dxa"/>
            <w:tcMar>
              <w:top w:w="100" w:type="dxa"/>
              <w:left w:w="100" w:type="dxa"/>
              <w:bottom w:w="100" w:type="dxa"/>
              <w:right w:w="100" w:type="dxa"/>
            </w:tcMar>
          </w:tcPr>
          <w:p w14:paraId="4C9366F5"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DE1B326"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Сурет салу</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6A29E8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бейнелеу өнеріне шығармашылық қызығушылықты қалыптастыру;</w:t>
            </w:r>
          </w:p>
          <w:p w14:paraId="07A9A10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194460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004FD11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Ересектермен бірлескен әрекеттерге қызығушылықты ояту. Қағазға, құмға саусақпен сурет салу, ересектер салған суретті толықтыру.</w:t>
            </w:r>
          </w:p>
          <w:p w14:paraId="11142E14"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Белгілі бір ережелерді орындау: дұрыс отыру, қағазды умаждамау, қаламды тарсылдатпау, жұмысты ұқыпты жасау.</w:t>
            </w:r>
          </w:p>
        </w:tc>
      </w:tr>
      <w:tr w:rsidR="006F26B4" w:rsidRPr="002A6E82" w14:paraId="5B4A08CC" w14:textId="77777777" w:rsidTr="006F26B4">
        <w:tc>
          <w:tcPr>
            <w:tcW w:w="1124" w:type="dxa"/>
            <w:tcMar>
              <w:top w:w="100" w:type="dxa"/>
              <w:left w:w="100" w:type="dxa"/>
              <w:bottom w:w="100" w:type="dxa"/>
              <w:right w:w="100" w:type="dxa"/>
            </w:tcMar>
          </w:tcPr>
          <w:p w14:paraId="6675D148"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0EAB5EF"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Мүсіндеу</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752788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1E7943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7C2CBC8B"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tc>
      </w:tr>
      <w:tr w:rsidR="006F26B4" w:rsidRPr="002A6E82" w14:paraId="00FF6D63" w14:textId="77777777" w:rsidTr="006F26B4">
        <w:tc>
          <w:tcPr>
            <w:tcW w:w="1124" w:type="dxa"/>
            <w:tcMar>
              <w:top w:w="100" w:type="dxa"/>
              <w:left w:w="100" w:type="dxa"/>
              <w:bottom w:w="100" w:type="dxa"/>
              <w:right w:w="100" w:type="dxa"/>
            </w:tcMar>
          </w:tcPr>
          <w:p w14:paraId="42404DF4"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7FB6D4C"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Жапсыру</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39CC66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074A71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желімсіз жапсыру техникасын игеру;</w:t>
            </w:r>
          </w:p>
          <w:p w14:paraId="463C4F9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12C5388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33167E7E"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6F26B4" w:rsidRPr="002A6E82" w14:paraId="1474D371" w14:textId="77777777" w:rsidTr="006F26B4">
        <w:tc>
          <w:tcPr>
            <w:tcW w:w="1124" w:type="dxa"/>
            <w:tcMar>
              <w:top w:w="100" w:type="dxa"/>
              <w:left w:w="100" w:type="dxa"/>
              <w:bottom w:w="100" w:type="dxa"/>
              <w:right w:w="100" w:type="dxa"/>
            </w:tcMar>
          </w:tcPr>
          <w:p w14:paraId="621418A0"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38018BAB"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Музыка</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E57E06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7C47F17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балаларды музыкалық шығармашылыққа, әсемдікті сезінуге тәрбиелеу;</w:t>
            </w:r>
          </w:p>
          <w:p w14:paraId="6F06F7E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796085F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Музыка тыңдау.</w:t>
            </w:r>
          </w:p>
          <w:p w14:paraId="0700787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3819A94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Ән тыңдау.</w:t>
            </w:r>
          </w:p>
          <w:p w14:paraId="4B7F9F9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Әнді жеке және топпен айту, әуенді интонациямен және ырғақты дұрыс жеткізу.</w:t>
            </w:r>
          </w:p>
          <w:p w14:paraId="7A19864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Музыкалық-ырғақтық қимылдар.</w:t>
            </w:r>
          </w:p>
          <w:p w14:paraId="4040E3ED"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Қимылдарды музыкалық аспаптармен (бубенмен, сылдырмақпен, маракаспен) орындау дағдысын дамыту.</w:t>
            </w:r>
          </w:p>
        </w:tc>
      </w:tr>
    </w:tbl>
    <w:p w14:paraId="60E04F72" w14:textId="77777777" w:rsidR="006F26B4" w:rsidRDefault="006F26B4" w:rsidP="006F26B4"/>
    <w:p w14:paraId="7EE18292" w14:textId="77777777" w:rsidR="006F26B4" w:rsidRDefault="006F26B4">
      <w:pPr>
        <w:rPr>
          <w:rFonts w:ascii="Times New Roman" w:hAnsi="Times New Roman" w:cs="Times New Roman"/>
          <w:sz w:val="24"/>
          <w:szCs w:val="24"/>
          <w:lang w:val="kk-KZ"/>
        </w:rPr>
      </w:pPr>
    </w:p>
    <w:p w14:paraId="7F2D6AB6" w14:textId="77777777" w:rsidR="006F26B4" w:rsidRDefault="006F26B4" w:rsidP="006F26B4">
      <w:pPr>
        <w:widowControl w:val="0"/>
        <w:autoSpaceDE w:val="0"/>
        <w:autoSpaceDN w:val="0"/>
        <w:spacing w:line="319" w:lineRule="exact"/>
        <w:ind w:leftChars="-100" w:left="-220" w:right="-1151" w:firstLineChars="100" w:firstLine="241"/>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lastRenderedPageBreak/>
        <w:t>Білім беру ұйымы :</w:t>
      </w:r>
      <w:r w:rsidRPr="006F26B4">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Успех - GOLD-8” ЖШС балабақшасы</w:t>
      </w:r>
    </w:p>
    <w:p w14:paraId="0C63D1FD" w14:textId="77777777" w:rsidR="006F26B4" w:rsidRDefault="006F26B4" w:rsidP="006F26B4">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 xml:space="preserve"> «Ботақан» кіші тобы</w:t>
      </w:r>
    </w:p>
    <w:p w14:paraId="6C7B92C7" w14:textId="77777777" w:rsidR="006F26B4" w:rsidRDefault="006F26B4" w:rsidP="006F26B4">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2 жастағы</w:t>
      </w:r>
    </w:p>
    <w:p w14:paraId="5BBABB27" w14:textId="77777777" w:rsidR="006F26B4" w:rsidRDefault="006F26B4" w:rsidP="006F26B4">
      <w:pPr>
        <w:rPr>
          <w:rFonts w:ascii="Times New Roman" w:eastAsia="Times New Roman" w:hAnsi="Times New Roman" w:cs="Times New Roman"/>
          <w:sz w:val="24"/>
          <w:szCs w:val="24"/>
          <w:highlight w:val="white"/>
          <w:lang w:val="kk-KZ"/>
        </w:rPr>
      </w:pPr>
      <w:r>
        <w:rPr>
          <w:rFonts w:ascii="Times New Roman" w:eastAsia="Calibri" w:hAnsi="Times New Roman" w:cs="Times New Roman"/>
          <w:b/>
          <w:bCs/>
          <w:sz w:val="24"/>
          <w:szCs w:val="24"/>
          <w:lang w:val="kk-KZ"/>
        </w:rPr>
        <w:t>Жоспардың құрылу кезеңі:</w:t>
      </w:r>
      <w:r>
        <w:rPr>
          <w:rFonts w:ascii="Times New Roman" w:eastAsia="Calibri" w:hAnsi="Times New Roman" w:cs="Times New Roman"/>
          <w:sz w:val="24"/>
          <w:szCs w:val="24"/>
          <w:lang w:val="kk-KZ"/>
        </w:rPr>
        <w:t xml:space="preserve"> наурыз </w:t>
      </w:r>
      <w:r w:rsidRPr="00E82423">
        <w:rPr>
          <w:rFonts w:ascii="Times New Roman" w:eastAsia="Times New Roman" w:hAnsi="Times New Roman" w:cs="Times New Roman"/>
          <w:sz w:val="24"/>
          <w:szCs w:val="24"/>
          <w:highlight w:val="white"/>
          <w:lang w:val="kk-KZ"/>
        </w:rPr>
        <w:t xml:space="preserve"> айы, 202</w:t>
      </w:r>
      <w:r>
        <w:rPr>
          <w:rFonts w:ascii="Times New Roman" w:eastAsia="Times New Roman" w:hAnsi="Times New Roman" w:cs="Times New Roman"/>
          <w:sz w:val="24"/>
          <w:szCs w:val="24"/>
          <w:highlight w:val="white"/>
          <w:lang w:val="kk-KZ"/>
        </w:rPr>
        <w:t>4</w:t>
      </w:r>
      <w:r w:rsidRPr="00E82423">
        <w:rPr>
          <w:rFonts w:ascii="Times New Roman" w:eastAsia="Times New Roman" w:hAnsi="Times New Roman" w:cs="Times New Roman"/>
          <w:sz w:val="24"/>
          <w:szCs w:val="24"/>
          <w:highlight w:val="white"/>
          <w:lang w:val="kk-KZ"/>
        </w:rPr>
        <w:t>-202</w:t>
      </w:r>
      <w:r>
        <w:rPr>
          <w:rFonts w:ascii="Times New Roman" w:eastAsia="Times New Roman" w:hAnsi="Times New Roman" w:cs="Times New Roman"/>
          <w:sz w:val="24"/>
          <w:szCs w:val="24"/>
          <w:highlight w:val="white"/>
          <w:lang w:val="kk-KZ"/>
        </w:rPr>
        <w:t>5</w:t>
      </w:r>
      <w:r w:rsidRPr="00E82423">
        <w:rPr>
          <w:rFonts w:ascii="Times New Roman" w:eastAsia="Times New Roman" w:hAnsi="Times New Roman" w:cs="Times New Roman"/>
          <w:sz w:val="24"/>
          <w:szCs w:val="24"/>
          <w:highlight w:val="white"/>
          <w:lang w:val="kk-KZ"/>
        </w:rPr>
        <w:t xml:space="preserve"> оқу жылы.</w:t>
      </w:r>
    </w:p>
    <w:p w14:paraId="25AA9F83" w14:textId="77777777" w:rsidR="006F26B4" w:rsidRPr="00E82423" w:rsidRDefault="006F26B4" w:rsidP="006F26B4">
      <w:pPr>
        <w:rPr>
          <w:rFonts w:ascii="Times New Roman" w:eastAsia="Times New Roman" w:hAnsi="Times New Roman" w:cs="Times New Roman"/>
          <w:sz w:val="24"/>
          <w:szCs w:val="24"/>
          <w:highlight w:val="white"/>
          <w:lang w:val="kk-KZ"/>
        </w:rPr>
      </w:pPr>
    </w:p>
    <w:tbl>
      <w:tblPr>
        <w:tblStyle w:val="Style12"/>
        <w:tblW w:w="1515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266"/>
        <w:gridCol w:w="2835"/>
        <w:gridCol w:w="11057"/>
      </w:tblGrid>
      <w:tr w:rsidR="006F26B4" w:rsidRPr="002A6E82" w14:paraId="5418BBF3" w14:textId="77777777" w:rsidTr="002A6E82">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B61DFD" w14:textId="77777777" w:rsidR="006F26B4" w:rsidRPr="002A6E82" w:rsidRDefault="006F26B4" w:rsidP="00780AE9">
            <w:pPr>
              <w:widowControl w:val="0"/>
              <w:jc w:val="center"/>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EA92BA1" w14:textId="77777777" w:rsidR="006F26B4" w:rsidRPr="002A6E82" w:rsidRDefault="006F26B4" w:rsidP="00780AE9">
            <w:pPr>
              <w:widowControl w:val="0"/>
              <w:jc w:val="center"/>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Ұйымдастырылған іс-әрекет</w:t>
            </w:r>
          </w:p>
        </w:tc>
        <w:tc>
          <w:tcPr>
            <w:tcW w:w="1105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AFBAC95" w14:textId="77777777" w:rsidR="006F26B4" w:rsidRPr="002A6E82" w:rsidRDefault="006F26B4" w:rsidP="00780AE9">
            <w:pPr>
              <w:widowControl w:val="0"/>
              <w:jc w:val="center"/>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Ұйымдастырылған іс-әрекеттің мақсаты</w:t>
            </w:r>
          </w:p>
        </w:tc>
      </w:tr>
      <w:tr w:rsidR="006F26B4" w:rsidRPr="002A6E82" w14:paraId="5117900D" w14:textId="77777777" w:rsidTr="002A6E82">
        <w:tc>
          <w:tcPr>
            <w:tcW w:w="1266" w:type="dxa"/>
            <w:tcMar>
              <w:top w:w="100" w:type="dxa"/>
              <w:left w:w="100" w:type="dxa"/>
              <w:bottom w:w="100" w:type="dxa"/>
              <w:right w:w="100" w:type="dxa"/>
            </w:tcMar>
          </w:tcPr>
          <w:p w14:paraId="53EF41CD"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Наурыз</w:t>
            </w:r>
            <w:r w:rsidRPr="002A6E82">
              <w:rPr>
                <w:rFonts w:ascii="Times New Roman" w:eastAsia="Times New Roman" w:hAnsi="Times New Roman" w:cs="Times New Roman"/>
                <w:b/>
                <w:sz w:val="24"/>
                <w:szCs w:val="24"/>
              </w:rPr>
              <w:br/>
            </w:r>
          </w:p>
        </w:tc>
        <w:tc>
          <w:tcPr>
            <w:tcW w:w="283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1CBC3E3A" w14:textId="77777777" w:rsidR="006F26B4" w:rsidRPr="002A6E82" w:rsidRDefault="006F26B4" w:rsidP="00780AE9">
            <w:pPr>
              <w:widowControl w:val="0"/>
              <w:rPr>
                <w:rFonts w:ascii="Times New Roman" w:eastAsia="Times New Roman" w:hAnsi="Times New Roman" w:cs="Times New Roman"/>
                <w:b/>
                <w:sz w:val="24"/>
                <w:szCs w:val="24"/>
                <w:lang w:val="kk-KZ"/>
              </w:rPr>
            </w:pPr>
            <w:r w:rsidRPr="002A6E82">
              <w:rPr>
                <w:rFonts w:ascii="Times New Roman" w:eastAsia="Times New Roman" w:hAnsi="Times New Roman" w:cs="Times New Roman"/>
                <w:b/>
                <w:sz w:val="24"/>
                <w:szCs w:val="24"/>
              </w:rPr>
              <w:t xml:space="preserve">Дене </w:t>
            </w:r>
            <w:r w:rsidRPr="002A6E82">
              <w:rPr>
                <w:rFonts w:ascii="Times New Roman" w:eastAsia="Times New Roman" w:hAnsi="Times New Roman" w:cs="Times New Roman"/>
                <w:b/>
                <w:sz w:val="24"/>
                <w:szCs w:val="24"/>
                <w:lang w:val="kk-KZ"/>
              </w:rPr>
              <w:t>тәрбиесі</w:t>
            </w:r>
          </w:p>
        </w:tc>
        <w:tc>
          <w:tcPr>
            <w:tcW w:w="11057"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7CABE7FF"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негізгі қимыл түрлерін жетілдіру: жүру, жүгіру, өрмелеу, лақтыру, секіру, тепе-теңдік сақтау;</w:t>
            </w:r>
          </w:p>
          <w:p w14:paraId="69F012ED"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3A130084"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нығайту;</w:t>
            </w:r>
          </w:p>
          <w:p w14:paraId="0607897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салауатты өмір салты туралы бастапқы түсініктерін қалыптастыру және құрдастарымен бірлесіп әрекет етуге дайындау.</w:t>
            </w:r>
          </w:p>
          <w:p w14:paraId="6A30847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14:paraId="625605C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Биіктігі 10 сантиметр, ауданы 50 х 50 сантиметр модульге өрмелеу.</w:t>
            </w:r>
          </w:p>
          <w:p w14:paraId="19292AA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Жалпы дамытушы жаттығулар.</w:t>
            </w:r>
          </w:p>
          <w:p w14:paraId="5B56A78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Іштің және аяқтың бұлшық еттерін дамытуға және нығайтуға арналған жаттығулар.</w:t>
            </w:r>
          </w:p>
          <w:p w14:paraId="2664E159"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Қимылды ойындар.</w:t>
            </w:r>
          </w:p>
          <w:p w14:paraId="0725D2E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6F26B4" w:rsidRPr="00B944A0" w14:paraId="61B539D9" w14:textId="77777777" w:rsidTr="002A6E82">
        <w:tc>
          <w:tcPr>
            <w:tcW w:w="1266" w:type="dxa"/>
            <w:tcMar>
              <w:top w:w="100" w:type="dxa"/>
              <w:left w:w="100" w:type="dxa"/>
              <w:bottom w:w="100" w:type="dxa"/>
              <w:right w:w="100" w:type="dxa"/>
            </w:tcMar>
          </w:tcPr>
          <w:p w14:paraId="0FFE10CD"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0D7464A" w14:textId="77777777" w:rsidR="006F26B4" w:rsidRPr="002A6E82" w:rsidRDefault="006F26B4" w:rsidP="00780AE9">
            <w:pPr>
              <w:widowControl w:val="0"/>
              <w:rPr>
                <w:rFonts w:ascii="Times New Roman" w:eastAsia="Times New Roman" w:hAnsi="Times New Roman" w:cs="Times New Roman"/>
                <w:b/>
                <w:sz w:val="24"/>
                <w:szCs w:val="24"/>
                <w:lang w:val="kk-KZ"/>
              </w:rPr>
            </w:pPr>
            <w:r w:rsidRPr="002A6E82">
              <w:rPr>
                <w:rFonts w:ascii="Times New Roman" w:eastAsia="Times New Roman" w:hAnsi="Times New Roman" w:cs="Times New Roman"/>
                <w:b/>
                <w:sz w:val="24"/>
                <w:szCs w:val="24"/>
              </w:rPr>
              <w:t>Сөйлеуді дамыту</w:t>
            </w:r>
            <w:r w:rsidRPr="002A6E82">
              <w:rPr>
                <w:rFonts w:ascii="Times New Roman" w:eastAsia="Times New Roman" w:hAnsi="Times New Roman" w:cs="Times New Roman"/>
                <w:b/>
                <w:sz w:val="24"/>
                <w:szCs w:val="24"/>
                <w:lang w:val="kk-KZ"/>
              </w:rPr>
              <w:t xml:space="preserve"> мен көркем әдебиет</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DB05919"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көрнекілікке сүйенбей айналасындағылардың сөзін түсіну қабілетін дамыту;</w:t>
            </w:r>
          </w:p>
          <w:p w14:paraId="71571A9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дыбыстарды дұрыс айтуды дамыту;</w:t>
            </w:r>
          </w:p>
          <w:p w14:paraId="35A37B67"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қолжетімді халық ауыз әдебиеті, көркем әдебиет шығармаларына, театр әлеміне баулу;</w:t>
            </w:r>
          </w:p>
          <w:p w14:paraId="5BC1FDF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lastRenderedPageBreak/>
              <w:t>- кітаптарға қызығушылықты дамыту;</w:t>
            </w:r>
          </w:p>
          <w:p w14:paraId="3C3843D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пассивті және белсенді сөздік қорды байыту;</w:t>
            </w:r>
          </w:p>
          <w:p w14:paraId="558EA26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2A6E82">
              <w:rPr>
                <w:rFonts w:ascii="Times New Roman" w:eastAsia="Times New Roman" w:hAnsi="Times New Roman" w:cs="Times New Roman"/>
                <w:sz w:val="24"/>
                <w:szCs w:val="24"/>
                <w:lang w:val="kk-KZ"/>
              </w:rPr>
              <w:br/>
              <w:t>- көрнекілікке сүйенбей айналасындағылардың сөзін түсіну қабілетін дамыту;</w:t>
            </w:r>
          </w:p>
          <w:p w14:paraId="5BF8744C"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дыбыстарды дұрыс айтуды дамыту;</w:t>
            </w:r>
          </w:p>
          <w:p w14:paraId="65927A9F"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қолжетімді халық ауыз әдебиеті, көркем әдебиет шығармаларына, театр әлеміне баулу;</w:t>
            </w:r>
          </w:p>
          <w:p w14:paraId="3F771EFF"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кітаптарға қызығушылықты дамыту;</w:t>
            </w:r>
          </w:p>
          <w:p w14:paraId="57ECF26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пассивті және белсенді сөздік қорды байыту;</w:t>
            </w:r>
          </w:p>
          <w:p w14:paraId="381D3EFA"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505CE91"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Сөйлеудің дыбыстық мәдениеті.</w:t>
            </w:r>
          </w:p>
          <w:p w14:paraId="5AD27108"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5647305F"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Сөздік қорды қалыптастыру.</w:t>
            </w:r>
          </w:p>
          <w:p w14:paraId="04179F0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Қазақ халқының ұлттық салт-дәстүрлеріне баулу, балаларды бесікпен таныстыру, қуыршақты бесікке бөлеп, бесік жырын айтып отырып ойнату</w:t>
            </w:r>
          </w:p>
          <w:p w14:paraId="193BB1D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22219191"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Тілдің грамматикалық құрылымы.</w:t>
            </w:r>
          </w:p>
          <w:p w14:paraId="7CDA3E11"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B8BFC9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Байланыстырып сөйлеу.</w:t>
            </w:r>
          </w:p>
          <w:p w14:paraId="24656A8C"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2A6E82">
              <w:rPr>
                <w:rFonts w:ascii="Times New Roman" w:eastAsia="Times New Roman" w:hAnsi="Times New Roman" w:cs="Times New Roman"/>
                <w:sz w:val="24"/>
                <w:szCs w:val="24"/>
                <w:lang w:val="kk-KZ"/>
              </w:rPr>
              <w:br/>
            </w:r>
            <w:r w:rsidRPr="002A6E82">
              <w:rPr>
                <w:rFonts w:ascii="Times New Roman" w:eastAsia="Times New Roman" w:hAnsi="Times New Roman" w:cs="Times New Roman"/>
                <w:sz w:val="24"/>
                <w:szCs w:val="24"/>
                <w:lang w:val="kk-KZ"/>
              </w:rPr>
              <w:lastRenderedPageBreak/>
              <w:t>Таныс өлеңдерді оқыған кезде балаларға сөздерді, сөз тіркестерін қосылып айтуға мүмкіндік беру.</w:t>
            </w:r>
          </w:p>
        </w:tc>
      </w:tr>
      <w:tr w:rsidR="006F26B4" w:rsidRPr="002A6E82" w14:paraId="1F120FBA" w14:textId="77777777" w:rsidTr="002A6E82">
        <w:tc>
          <w:tcPr>
            <w:tcW w:w="1266" w:type="dxa"/>
            <w:tcMar>
              <w:top w:w="100" w:type="dxa"/>
              <w:left w:w="100" w:type="dxa"/>
              <w:bottom w:w="100" w:type="dxa"/>
              <w:right w:w="100" w:type="dxa"/>
            </w:tcMar>
          </w:tcPr>
          <w:p w14:paraId="0079347E" w14:textId="77777777" w:rsidR="006F26B4" w:rsidRPr="002A6E82" w:rsidRDefault="006F26B4" w:rsidP="00780AE9">
            <w:pPr>
              <w:widowControl w:val="0"/>
              <w:spacing w:line="240" w:lineRule="auto"/>
              <w:rPr>
                <w:rFonts w:ascii="Times New Roman" w:eastAsia="Times New Roman" w:hAnsi="Times New Roman" w:cs="Times New Roman"/>
                <w:b/>
                <w:sz w:val="24"/>
                <w:szCs w:val="24"/>
                <w:lang w:val="kk-KZ"/>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4DF8683"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Сенсорика</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E38270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қарапайым математикалық ұғымдарды қалыптастыру;</w:t>
            </w:r>
          </w:p>
          <w:p w14:paraId="5B3E423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түрлі сенсорлық әсерлермен байыту;</w:t>
            </w:r>
          </w:p>
          <w:p w14:paraId="7E7FD9F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қоршаған ортада бірлесіп әрекет етуді дамыту;</w:t>
            </w:r>
          </w:p>
          <w:p w14:paraId="09D93D89"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6E1A66C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заттарды түсі, көлемі, пішіні бойынша өз бетінше зерттеу.</w:t>
            </w:r>
          </w:p>
          <w:p w14:paraId="05E6522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Берілген заттардың 3-4 сенсорлық қасиеттеріне байланысты таңдауды жүзеге асыра отырып, түсі, көлемі, өлшемі бойынша әртекті заттарды</w:t>
            </w:r>
          </w:p>
          <w:p w14:paraId="6FEAD59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салыстыру, заттардың санын ажырату (біреу-көп), әртүрлі көлемдегі заттарды атау.</w:t>
            </w:r>
          </w:p>
        </w:tc>
      </w:tr>
      <w:tr w:rsidR="006F26B4" w:rsidRPr="002A6E82" w14:paraId="3A4BD0A0" w14:textId="77777777" w:rsidTr="002A6E82">
        <w:tc>
          <w:tcPr>
            <w:tcW w:w="1266" w:type="dxa"/>
            <w:tcMar>
              <w:top w:w="100" w:type="dxa"/>
              <w:left w:w="100" w:type="dxa"/>
              <w:bottom w:w="100" w:type="dxa"/>
              <w:right w:w="100" w:type="dxa"/>
            </w:tcMar>
          </w:tcPr>
          <w:p w14:paraId="12F219D5"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6CD5A9E3"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 xml:space="preserve">Қоршаған </w:t>
            </w:r>
            <w:r w:rsidRPr="002A6E82">
              <w:rPr>
                <w:rFonts w:ascii="Times New Roman" w:eastAsia="Times New Roman" w:hAnsi="Times New Roman" w:cs="Times New Roman"/>
                <w:b/>
                <w:sz w:val="24"/>
                <w:szCs w:val="24"/>
                <w:lang w:val="kk-KZ"/>
              </w:rPr>
              <w:t>әлеммен</w:t>
            </w:r>
            <w:r w:rsidRPr="002A6E82">
              <w:rPr>
                <w:rFonts w:ascii="Times New Roman" w:eastAsia="Times New Roman" w:hAnsi="Times New Roman" w:cs="Times New Roman"/>
                <w:b/>
                <w:sz w:val="24"/>
                <w:szCs w:val="24"/>
              </w:rPr>
              <w:t xml:space="preserve"> таныстыру</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BE35B6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3C376F7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аты мен жынысына сәйкес өзін-өзі тануға баулу;</w:t>
            </w:r>
          </w:p>
          <w:p w14:paraId="35BB0BC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өзгелерге құрметпен қарауға тәрбиелеу;</w:t>
            </w:r>
          </w:p>
          <w:p w14:paraId="63BFC74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4F4DD86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78738B7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табиғат құбылыстарына қызығушылықты ояту;</w:t>
            </w:r>
          </w:p>
          <w:p w14:paraId="03B9EF8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0F26063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40C8A04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құрдастарымен және ересектермен өзара әрекет етуі және бірлескен</w:t>
            </w:r>
          </w:p>
          <w:p w14:paraId="6BBA98A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ойындарға қатысуы үшін жағдайлар жасау.</w:t>
            </w:r>
          </w:p>
          <w:p w14:paraId="707EB04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 оның отбасы, үйі.</w:t>
            </w:r>
          </w:p>
          <w:p w14:paraId="473D98C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Өзінің есімін және жасын атау, үйін және пәтерін тану, отбасы мүшелерінің аттарын атау.</w:t>
            </w:r>
          </w:p>
          <w:p w14:paraId="211B671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Заттық әлем.</w:t>
            </w:r>
          </w:p>
          <w:p w14:paraId="334F5BF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0687CE7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Еңбекке баулу.</w:t>
            </w:r>
          </w:p>
          <w:p w14:paraId="2307E2B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lastRenderedPageBreak/>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090CD7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Адамгершілік тәрбиесі.</w:t>
            </w:r>
          </w:p>
          <w:p w14:paraId="4E26F8F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4828FD8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Табиғат әлемі.</w:t>
            </w:r>
          </w:p>
          <w:p w14:paraId="67942B3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6F26B4" w:rsidRPr="002A6E82" w14:paraId="0B1CBBE0" w14:textId="77777777" w:rsidTr="002A6E82">
        <w:tc>
          <w:tcPr>
            <w:tcW w:w="1266" w:type="dxa"/>
            <w:tcMar>
              <w:top w:w="100" w:type="dxa"/>
              <w:left w:w="100" w:type="dxa"/>
              <w:bottom w:w="100" w:type="dxa"/>
              <w:right w:w="100" w:type="dxa"/>
            </w:tcMar>
          </w:tcPr>
          <w:p w14:paraId="098F6192"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C9ED08A"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Құрастыру</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3B3284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материалға ұқыпты қарауға, оны дұрыс қолдана білуге үйрету;</w:t>
            </w:r>
          </w:p>
          <w:p w14:paraId="1B1E20F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6DE2608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құрылыс материалдарынан құрастыруға баулу;</w:t>
            </w:r>
          </w:p>
          <w:p w14:paraId="209E87A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7CC7769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Тұрғызылған қарапайым құрылыстарды атау, қорапқа құрылыс бөлшектерін ұқыптылықпен жинау.</w:t>
            </w:r>
          </w:p>
        </w:tc>
      </w:tr>
      <w:tr w:rsidR="006F26B4" w:rsidRPr="002A6E82" w14:paraId="73BAFA21" w14:textId="77777777" w:rsidTr="002A6E82">
        <w:tc>
          <w:tcPr>
            <w:tcW w:w="1266" w:type="dxa"/>
            <w:tcMar>
              <w:top w:w="100" w:type="dxa"/>
              <w:left w:w="100" w:type="dxa"/>
              <w:bottom w:w="100" w:type="dxa"/>
              <w:right w:w="100" w:type="dxa"/>
            </w:tcMar>
          </w:tcPr>
          <w:p w14:paraId="6860252A"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B7E9D37"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Сурет салу</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362227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бейнелеу өнеріне шығармашылық қызығушылықты қалыптастыру;</w:t>
            </w:r>
          </w:p>
          <w:p w14:paraId="76D1271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0D6755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4E60D43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Белгілі бір ережелерді орындау: дұрыс отыру, қағазды умаждамау, қаламды тарсылдатпау, жұмысты ұқыпты жасау.</w:t>
            </w:r>
          </w:p>
        </w:tc>
      </w:tr>
      <w:tr w:rsidR="006F26B4" w:rsidRPr="002A6E82" w14:paraId="7FD72143" w14:textId="77777777" w:rsidTr="002A6E82">
        <w:tc>
          <w:tcPr>
            <w:tcW w:w="1266" w:type="dxa"/>
            <w:tcMar>
              <w:top w:w="100" w:type="dxa"/>
              <w:left w:w="100" w:type="dxa"/>
              <w:bottom w:w="100" w:type="dxa"/>
              <w:right w:w="100" w:type="dxa"/>
            </w:tcMar>
          </w:tcPr>
          <w:p w14:paraId="671AB940"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741B06F"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Мүсіндеу</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E1A402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01D04D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044FAE1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tc>
      </w:tr>
      <w:tr w:rsidR="006F26B4" w:rsidRPr="002A6E82" w14:paraId="710F8DB8" w14:textId="77777777" w:rsidTr="002A6E82">
        <w:tc>
          <w:tcPr>
            <w:tcW w:w="1266" w:type="dxa"/>
            <w:tcMar>
              <w:top w:w="100" w:type="dxa"/>
              <w:left w:w="100" w:type="dxa"/>
              <w:bottom w:w="100" w:type="dxa"/>
              <w:right w:w="100" w:type="dxa"/>
            </w:tcMar>
          </w:tcPr>
          <w:p w14:paraId="7B241746"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29DD616"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Жапсыру</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C2AD4F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23A0DA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желімсіз жапсыру техникасын игеру;</w:t>
            </w:r>
          </w:p>
          <w:p w14:paraId="482AC9C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2C8B0E9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6DBC6F8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Фланелеграфта геометриялық фигураларды, машиналарды, үйлерді, доптарды, шарларды, гүлдерді, қазақтың ұлттық ою-өрнектерін орналастыру.</w:t>
            </w:r>
          </w:p>
        </w:tc>
      </w:tr>
      <w:tr w:rsidR="006F26B4" w:rsidRPr="002A6E82" w14:paraId="5247B9AE" w14:textId="77777777" w:rsidTr="002A6E82">
        <w:tc>
          <w:tcPr>
            <w:tcW w:w="1266" w:type="dxa"/>
            <w:tcMar>
              <w:top w:w="100" w:type="dxa"/>
              <w:left w:w="100" w:type="dxa"/>
              <w:bottom w:w="100" w:type="dxa"/>
              <w:right w:w="100" w:type="dxa"/>
            </w:tcMar>
          </w:tcPr>
          <w:p w14:paraId="7CBCB976"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p>
        </w:tc>
        <w:tc>
          <w:tcPr>
            <w:tcW w:w="283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6F23DA2D" w14:textId="77777777" w:rsidR="006F26B4" w:rsidRPr="002A6E82" w:rsidRDefault="006F26B4" w:rsidP="00780AE9">
            <w:pPr>
              <w:widowControl w:val="0"/>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Музыка</w:t>
            </w:r>
          </w:p>
        </w:tc>
        <w:tc>
          <w:tcPr>
            <w:tcW w:w="11057"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D75E95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3F862F6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балаларды музыкалық шығармашылыққа, әсемдікті сезінуге тәрбиелеу;</w:t>
            </w:r>
          </w:p>
          <w:p w14:paraId="19D4AEF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0F486CC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Музыка тыңдау.</w:t>
            </w:r>
          </w:p>
          <w:p w14:paraId="6881F99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5D50F3E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Ән тыңдау.</w:t>
            </w:r>
          </w:p>
          <w:p w14:paraId="05A94A19"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Әнді жеке және топпен айту, әуенді интонациямен және ырғақты дұрыс жеткізу.</w:t>
            </w:r>
          </w:p>
          <w:p w14:paraId="4A8C538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Музыкалық-ырғақтық қимылдар.</w:t>
            </w:r>
          </w:p>
          <w:p w14:paraId="046C857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Қимылдарды музыкалық аспаптармен (бубенмен, сылдырмақпен, маракаспен) орындау дағдысын дамыту.</w:t>
            </w:r>
          </w:p>
        </w:tc>
      </w:tr>
    </w:tbl>
    <w:p w14:paraId="24AB378E" w14:textId="77777777" w:rsidR="006F26B4" w:rsidRDefault="006F26B4" w:rsidP="006F26B4">
      <w:pPr>
        <w:rPr>
          <w:rFonts w:ascii="Times New Roman" w:eastAsia="Times New Roman" w:hAnsi="Times New Roman" w:cs="Times New Roman"/>
          <w:sz w:val="28"/>
          <w:szCs w:val="28"/>
        </w:rPr>
      </w:pPr>
    </w:p>
    <w:p w14:paraId="3AF92568" w14:textId="77777777" w:rsidR="006F26B4" w:rsidRDefault="006F26B4">
      <w:pPr>
        <w:rPr>
          <w:rFonts w:ascii="Times New Roman" w:hAnsi="Times New Roman" w:cs="Times New Roman"/>
          <w:sz w:val="24"/>
          <w:szCs w:val="24"/>
          <w:lang w:val="kk-KZ"/>
        </w:rPr>
      </w:pPr>
    </w:p>
    <w:p w14:paraId="47D0920A" w14:textId="77777777" w:rsidR="006F26B4" w:rsidRDefault="006F26B4">
      <w:pPr>
        <w:rPr>
          <w:rFonts w:ascii="Times New Roman" w:hAnsi="Times New Roman" w:cs="Times New Roman"/>
          <w:sz w:val="24"/>
          <w:szCs w:val="24"/>
          <w:lang w:val="kk-KZ"/>
        </w:rPr>
      </w:pPr>
    </w:p>
    <w:p w14:paraId="426E7FAB" w14:textId="77777777" w:rsidR="006F26B4" w:rsidRDefault="006F26B4" w:rsidP="006F26B4">
      <w:pPr>
        <w:widowControl w:val="0"/>
        <w:autoSpaceDE w:val="0"/>
        <w:autoSpaceDN w:val="0"/>
        <w:spacing w:line="319" w:lineRule="exact"/>
        <w:ind w:leftChars="-100" w:left="-220" w:right="-1151" w:firstLineChars="100" w:firstLine="241"/>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lastRenderedPageBreak/>
        <w:t>Білім беру ұйымы :</w:t>
      </w:r>
      <w:r w:rsidRPr="006F26B4">
        <w:rPr>
          <w:rFonts w:ascii="Times New Roman" w:eastAsia="Times New Roman" w:hAnsi="Times New Roman" w:cs="Times New Roman"/>
          <w:sz w:val="29"/>
          <w:szCs w:val="29"/>
          <w:highlight w:val="white"/>
          <w:lang w:val="kk-KZ"/>
        </w:rPr>
        <w:t xml:space="preserve">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Успех - GOLD-8” ЖШС балабақшасы</w:t>
      </w:r>
    </w:p>
    <w:p w14:paraId="24249C5D" w14:textId="77777777" w:rsidR="006F26B4" w:rsidRDefault="006F26B4" w:rsidP="006F26B4">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 xml:space="preserve"> «Ботақан» кіші тобы</w:t>
      </w:r>
    </w:p>
    <w:p w14:paraId="2B8F5C13" w14:textId="77777777" w:rsidR="006F26B4" w:rsidRDefault="006F26B4" w:rsidP="006F26B4">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2 жастағы</w:t>
      </w:r>
    </w:p>
    <w:p w14:paraId="35CC18E6" w14:textId="77777777" w:rsidR="006F26B4" w:rsidRPr="005155EA" w:rsidRDefault="006F26B4" w:rsidP="006F26B4">
      <w:pPr>
        <w:rPr>
          <w:rFonts w:ascii="Times New Roman" w:eastAsia="Times New Roman" w:hAnsi="Times New Roman" w:cs="Times New Roman"/>
          <w:sz w:val="24"/>
          <w:szCs w:val="24"/>
          <w:highlight w:val="white"/>
          <w:lang w:val="kk-KZ"/>
        </w:rPr>
      </w:pPr>
      <w:r>
        <w:rPr>
          <w:rFonts w:ascii="Times New Roman" w:eastAsia="Calibri" w:hAnsi="Times New Roman" w:cs="Times New Roman"/>
          <w:b/>
          <w:bCs/>
          <w:sz w:val="24"/>
          <w:szCs w:val="24"/>
          <w:lang w:val="kk-KZ"/>
        </w:rPr>
        <w:t>Жоспардың құрылу кезеңі</w:t>
      </w:r>
      <w:r>
        <w:rPr>
          <w:rFonts w:ascii="Times New Roman" w:eastAsia="Calibri" w:hAnsi="Times New Roman" w:cs="Times New Roman"/>
          <w:sz w:val="24"/>
          <w:szCs w:val="24"/>
          <w:lang w:val="kk-KZ"/>
        </w:rPr>
        <w:t>: сәуір</w:t>
      </w:r>
      <w:r w:rsidRPr="005155EA">
        <w:rPr>
          <w:rFonts w:ascii="Times New Roman" w:eastAsia="Times New Roman" w:hAnsi="Times New Roman" w:cs="Times New Roman"/>
          <w:sz w:val="24"/>
          <w:szCs w:val="24"/>
          <w:highlight w:val="white"/>
          <w:lang w:val="kk-KZ"/>
        </w:rPr>
        <w:t xml:space="preserve"> айы, 202</w:t>
      </w:r>
      <w:r>
        <w:rPr>
          <w:rFonts w:ascii="Times New Roman" w:eastAsia="Times New Roman" w:hAnsi="Times New Roman" w:cs="Times New Roman"/>
          <w:sz w:val="24"/>
          <w:szCs w:val="24"/>
          <w:highlight w:val="white"/>
          <w:lang w:val="kk-KZ"/>
        </w:rPr>
        <w:t>4</w:t>
      </w:r>
      <w:r w:rsidRPr="005155EA">
        <w:rPr>
          <w:rFonts w:ascii="Times New Roman" w:eastAsia="Times New Roman" w:hAnsi="Times New Roman" w:cs="Times New Roman"/>
          <w:sz w:val="24"/>
          <w:szCs w:val="24"/>
          <w:highlight w:val="white"/>
          <w:lang w:val="kk-KZ"/>
        </w:rPr>
        <w:t>-202</w:t>
      </w:r>
      <w:r>
        <w:rPr>
          <w:rFonts w:ascii="Times New Roman" w:eastAsia="Times New Roman" w:hAnsi="Times New Roman" w:cs="Times New Roman"/>
          <w:sz w:val="24"/>
          <w:szCs w:val="24"/>
          <w:highlight w:val="white"/>
          <w:lang w:val="kk-KZ"/>
        </w:rPr>
        <w:t>5</w:t>
      </w:r>
      <w:r w:rsidRPr="005155EA">
        <w:rPr>
          <w:rFonts w:ascii="Times New Roman" w:eastAsia="Times New Roman" w:hAnsi="Times New Roman" w:cs="Times New Roman"/>
          <w:sz w:val="24"/>
          <w:szCs w:val="24"/>
          <w:highlight w:val="white"/>
          <w:lang w:val="kk-KZ"/>
        </w:rPr>
        <w:t xml:space="preserve"> оқу жылы.</w:t>
      </w:r>
    </w:p>
    <w:p w14:paraId="71E3FAC8" w14:textId="77777777" w:rsidR="006F26B4" w:rsidRPr="005155EA" w:rsidRDefault="006F26B4" w:rsidP="006F26B4">
      <w:pPr>
        <w:rPr>
          <w:lang w:val="kk-KZ"/>
        </w:rPr>
      </w:pPr>
    </w:p>
    <w:tbl>
      <w:tblPr>
        <w:tblStyle w:val="Style12"/>
        <w:tblW w:w="1515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24"/>
        <w:gridCol w:w="2835"/>
        <w:gridCol w:w="11199"/>
      </w:tblGrid>
      <w:tr w:rsidR="006F26B4" w:rsidRPr="002A6E82" w14:paraId="1429FA18" w14:textId="77777777" w:rsidTr="002A6E82">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18B295" w14:textId="77777777" w:rsidR="006F26B4" w:rsidRPr="002A6E82" w:rsidRDefault="006F26B4" w:rsidP="00780AE9">
            <w:pPr>
              <w:widowControl w:val="0"/>
              <w:jc w:val="center"/>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887D593" w14:textId="77777777" w:rsidR="006F26B4" w:rsidRPr="002A6E82" w:rsidRDefault="006F26B4" w:rsidP="00780AE9">
            <w:pPr>
              <w:widowControl w:val="0"/>
              <w:jc w:val="center"/>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Ұйымдастырылған іс-әрекет</w:t>
            </w:r>
          </w:p>
        </w:tc>
        <w:tc>
          <w:tcPr>
            <w:tcW w:w="1119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E191AE8" w14:textId="77777777" w:rsidR="006F26B4" w:rsidRPr="002A6E82" w:rsidRDefault="006F26B4" w:rsidP="00780AE9">
            <w:pPr>
              <w:widowControl w:val="0"/>
              <w:jc w:val="center"/>
              <w:rPr>
                <w:rFonts w:ascii="Times New Roman" w:eastAsia="Times New Roman" w:hAnsi="Times New Roman" w:cs="Times New Roman"/>
                <w:b/>
                <w:sz w:val="24"/>
                <w:szCs w:val="24"/>
                <w:lang w:val="kk-KZ"/>
              </w:rPr>
            </w:pPr>
            <w:r w:rsidRPr="002A6E82">
              <w:rPr>
                <w:rFonts w:ascii="Times New Roman" w:eastAsia="Times New Roman" w:hAnsi="Times New Roman" w:cs="Times New Roman"/>
                <w:b/>
                <w:sz w:val="24"/>
                <w:szCs w:val="24"/>
              </w:rPr>
              <w:t>Ұйымдастырылған іс-әрекеттің м</w:t>
            </w:r>
            <w:r w:rsidRPr="002A6E82">
              <w:rPr>
                <w:rFonts w:ascii="Times New Roman" w:eastAsia="Times New Roman" w:hAnsi="Times New Roman" w:cs="Times New Roman"/>
                <w:b/>
                <w:sz w:val="24"/>
                <w:szCs w:val="24"/>
                <w:lang w:val="kk-KZ"/>
              </w:rPr>
              <w:t>індеттері</w:t>
            </w:r>
          </w:p>
        </w:tc>
      </w:tr>
      <w:tr w:rsidR="006F26B4" w:rsidRPr="00B944A0" w14:paraId="21BAA58C" w14:textId="77777777" w:rsidTr="002A6E82">
        <w:tc>
          <w:tcPr>
            <w:tcW w:w="1124" w:type="dxa"/>
            <w:tcMar>
              <w:top w:w="100" w:type="dxa"/>
              <w:left w:w="100" w:type="dxa"/>
              <w:bottom w:w="100" w:type="dxa"/>
              <w:right w:w="100" w:type="dxa"/>
            </w:tcMar>
          </w:tcPr>
          <w:p w14:paraId="296C2CF5" w14:textId="77777777" w:rsidR="006F26B4" w:rsidRPr="002A6E82" w:rsidRDefault="006F26B4" w:rsidP="00780AE9">
            <w:pPr>
              <w:widowControl w:val="0"/>
              <w:spacing w:line="240" w:lineRule="auto"/>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Сәуір</w:t>
            </w:r>
            <w:r w:rsidRPr="002A6E82">
              <w:rPr>
                <w:rFonts w:ascii="Times New Roman" w:eastAsia="Times New Roman" w:hAnsi="Times New Roman" w:cs="Times New Roman"/>
                <w:b/>
                <w:sz w:val="24"/>
                <w:szCs w:val="24"/>
              </w:rPr>
              <w:br/>
            </w:r>
            <w:r w:rsidRPr="002A6E82">
              <w:rPr>
                <w:rFonts w:ascii="Times New Roman" w:eastAsia="Times New Roman" w:hAnsi="Times New Roman" w:cs="Times New Roman"/>
                <w:b/>
                <w:sz w:val="24"/>
                <w:szCs w:val="24"/>
              </w:rPr>
              <w:br/>
            </w:r>
          </w:p>
        </w:tc>
        <w:tc>
          <w:tcPr>
            <w:tcW w:w="283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36057C5C" w14:textId="77777777" w:rsidR="006F26B4" w:rsidRPr="002A6E82" w:rsidRDefault="006F26B4" w:rsidP="00780AE9">
            <w:pPr>
              <w:widowControl w:val="0"/>
              <w:rPr>
                <w:b/>
                <w:sz w:val="24"/>
                <w:szCs w:val="24"/>
                <w:lang w:val="kk-KZ"/>
              </w:rPr>
            </w:pPr>
            <w:r w:rsidRPr="002A6E82">
              <w:rPr>
                <w:rFonts w:ascii="Times New Roman" w:eastAsia="Times New Roman" w:hAnsi="Times New Roman" w:cs="Times New Roman"/>
                <w:b/>
                <w:sz w:val="24"/>
                <w:szCs w:val="24"/>
              </w:rPr>
              <w:t xml:space="preserve">Дене </w:t>
            </w:r>
            <w:r w:rsidRPr="002A6E82">
              <w:rPr>
                <w:rFonts w:ascii="Times New Roman" w:eastAsia="Times New Roman" w:hAnsi="Times New Roman" w:cs="Times New Roman"/>
                <w:b/>
                <w:sz w:val="24"/>
                <w:szCs w:val="24"/>
                <w:lang w:val="kk-KZ"/>
              </w:rPr>
              <w:t>тәрбиесі</w:t>
            </w:r>
          </w:p>
        </w:tc>
        <w:tc>
          <w:tcPr>
            <w:tcW w:w="11199"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0B80A899"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негізгі қимыл түрлерін жетілдіру: жүру, жүгіру, өрмелеу, лақтыру, секіру, тепе-теңдік сақтау;</w:t>
            </w:r>
          </w:p>
          <w:p w14:paraId="1AC4CF36" w14:textId="0EEF91B5"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жалпы дамытушы жаттығуларды, ұлттық, қимылды, саусақпен ойналатын ойындарды, шынықтыру шараларын қолдану арқылы балалардың денсаулығын нығайту;</w:t>
            </w:r>
          </w:p>
          <w:p w14:paraId="0B4E1DD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салауатты өмір салты туралы бастапқы түсініктерін қалыптастыру және құрдастарымен бірлесіп әрекет етуге дайындау.</w:t>
            </w:r>
          </w:p>
          <w:p w14:paraId="4EDC798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14:paraId="7B30275B"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Жалпы дамытушы жаттығулар.</w:t>
            </w:r>
          </w:p>
          <w:p w14:paraId="0162C80C"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45A11CBF"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Қимылды ойындар.</w:t>
            </w:r>
          </w:p>
          <w:p w14:paraId="50D8A18E" w14:textId="77777777" w:rsidR="006F26B4" w:rsidRPr="002A6E82" w:rsidRDefault="006F26B4" w:rsidP="00780AE9">
            <w:pPr>
              <w:widowControl w:val="0"/>
              <w:rPr>
                <w:sz w:val="24"/>
                <w:szCs w:val="24"/>
                <w:lang w:val="kk-KZ"/>
              </w:rPr>
            </w:pPr>
            <w:r w:rsidRPr="002A6E82">
              <w:rPr>
                <w:rFonts w:ascii="Times New Roman" w:eastAsia="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6F26B4" w:rsidRPr="00B944A0" w14:paraId="7E7D4CBE" w14:textId="77777777" w:rsidTr="002A6E82">
        <w:tc>
          <w:tcPr>
            <w:tcW w:w="1124" w:type="dxa"/>
            <w:tcMar>
              <w:top w:w="100" w:type="dxa"/>
              <w:left w:w="100" w:type="dxa"/>
              <w:bottom w:w="100" w:type="dxa"/>
              <w:right w:w="100" w:type="dxa"/>
            </w:tcMar>
          </w:tcPr>
          <w:p w14:paraId="106DA0FD" w14:textId="77777777" w:rsidR="006F26B4" w:rsidRPr="002A6E82" w:rsidRDefault="006F26B4" w:rsidP="00780AE9">
            <w:pPr>
              <w:widowControl w:val="0"/>
              <w:spacing w:line="240" w:lineRule="auto"/>
              <w:rPr>
                <w:b/>
                <w:sz w:val="24"/>
                <w:szCs w:val="24"/>
                <w:lang w:val="kk-KZ"/>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8C5B511" w14:textId="77777777" w:rsidR="006F26B4" w:rsidRPr="002A6E82" w:rsidRDefault="006F26B4" w:rsidP="00780AE9">
            <w:pPr>
              <w:widowControl w:val="0"/>
              <w:rPr>
                <w:b/>
                <w:sz w:val="24"/>
                <w:szCs w:val="24"/>
                <w:lang w:val="kk-KZ"/>
              </w:rPr>
            </w:pPr>
            <w:r w:rsidRPr="002A6E82">
              <w:rPr>
                <w:rFonts w:ascii="Times New Roman" w:eastAsia="Times New Roman" w:hAnsi="Times New Roman" w:cs="Times New Roman"/>
                <w:b/>
                <w:sz w:val="24"/>
                <w:szCs w:val="24"/>
                <w:lang w:val="kk-KZ"/>
              </w:rPr>
              <w:t>Сөйлеуді дамыту мен көркем әдебиет</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3C03EF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көрнекілікке сүйенбей айналасындағылардың сөзін түсіну қабілетін дамыту;</w:t>
            </w:r>
          </w:p>
          <w:p w14:paraId="713D6CBD"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дыбыстарды дұрыс айтуды дамыту;</w:t>
            </w:r>
          </w:p>
          <w:p w14:paraId="5C818006"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қолжетімді халық ауыз әдебиеті, көркем әдебиет шығармаларына, театр әлеміне баулу;</w:t>
            </w:r>
          </w:p>
          <w:p w14:paraId="6F195FA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lastRenderedPageBreak/>
              <w:t>- кітаптарға қызығушылықты дамыту;</w:t>
            </w:r>
          </w:p>
          <w:p w14:paraId="3B76DAEA"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пассивті және белсенді сөздік қорды байыту;</w:t>
            </w:r>
          </w:p>
          <w:p w14:paraId="59B90FA9"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2A6E82">
              <w:rPr>
                <w:rFonts w:ascii="Times New Roman" w:eastAsia="Times New Roman" w:hAnsi="Times New Roman" w:cs="Times New Roman"/>
                <w:sz w:val="24"/>
                <w:szCs w:val="24"/>
                <w:lang w:val="kk-KZ"/>
              </w:rPr>
              <w:br/>
              <w:t>- көрнекілікке сүйенбей айналасындағылардың сөзін түсіну қабілетін дамыту;</w:t>
            </w:r>
          </w:p>
          <w:p w14:paraId="2B9A9944"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дыбыстарды дұрыс айтуды дамыту;</w:t>
            </w:r>
          </w:p>
          <w:p w14:paraId="64F69B7E"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қолжетімді халық ауыз әдебиеті, көркем әдебиет шығармаларына, театр әлеміне баулу;</w:t>
            </w:r>
          </w:p>
          <w:p w14:paraId="63B83026"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кітаптарға қызығушылықты дамыту;</w:t>
            </w:r>
          </w:p>
          <w:p w14:paraId="2C1C19EB"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пассивті және белсенді сөздік қорды байыту;</w:t>
            </w:r>
          </w:p>
          <w:p w14:paraId="4D1B065D"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20D00E41"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Сөйлеудің дыбыстық мәдениеті.</w:t>
            </w:r>
          </w:p>
          <w:p w14:paraId="68BF9FBD"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1A60047B"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Сөздік қорды қалыптастыру.</w:t>
            </w:r>
          </w:p>
          <w:p w14:paraId="7098AEF5"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Қазақ халқының ұлттық салт-дәстүрлеріне баулу, балаларды бесікпен таныстыру, қуыршақты бесікке бөлеп, бесік жырын айтып отырып ойнату</w:t>
            </w:r>
          </w:p>
          <w:p w14:paraId="2C7CE9C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4F20A1F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Тілдің грамматикалық құрылымы.</w:t>
            </w:r>
          </w:p>
          <w:p w14:paraId="31F1C56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232E463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Байланыстырып сөйлеу.</w:t>
            </w:r>
          </w:p>
          <w:p w14:paraId="4147E732" w14:textId="77777777" w:rsidR="006F26B4" w:rsidRPr="002A6E82" w:rsidRDefault="006F26B4" w:rsidP="00780AE9">
            <w:pPr>
              <w:widowControl w:val="0"/>
              <w:rPr>
                <w:sz w:val="24"/>
                <w:szCs w:val="24"/>
                <w:lang w:val="kk-KZ"/>
              </w:rPr>
            </w:pPr>
            <w:r w:rsidRPr="002A6E82">
              <w:rPr>
                <w:rFonts w:ascii="Times New Roman" w:eastAsia="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2A6E82">
              <w:rPr>
                <w:rFonts w:ascii="Times New Roman" w:eastAsia="Times New Roman" w:hAnsi="Times New Roman" w:cs="Times New Roman"/>
                <w:sz w:val="24"/>
                <w:szCs w:val="24"/>
                <w:lang w:val="kk-KZ"/>
              </w:rPr>
              <w:br/>
            </w:r>
            <w:r w:rsidRPr="002A6E82">
              <w:rPr>
                <w:rFonts w:ascii="Times New Roman" w:eastAsia="Times New Roman" w:hAnsi="Times New Roman" w:cs="Times New Roman"/>
                <w:sz w:val="24"/>
                <w:szCs w:val="24"/>
                <w:lang w:val="kk-KZ"/>
              </w:rPr>
              <w:lastRenderedPageBreak/>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6F26B4" w:rsidRPr="002A6E82" w14:paraId="617979F7" w14:textId="77777777" w:rsidTr="002A6E82">
        <w:tc>
          <w:tcPr>
            <w:tcW w:w="1124" w:type="dxa"/>
            <w:tcMar>
              <w:top w:w="100" w:type="dxa"/>
              <w:left w:w="100" w:type="dxa"/>
              <w:bottom w:w="100" w:type="dxa"/>
              <w:right w:w="100" w:type="dxa"/>
            </w:tcMar>
          </w:tcPr>
          <w:p w14:paraId="27F5FE39" w14:textId="77777777" w:rsidR="006F26B4" w:rsidRPr="002A6E82" w:rsidRDefault="006F26B4" w:rsidP="00780AE9">
            <w:pPr>
              <w:widowControl w:val="0"/>
              <w:spacing w:line="240" w:lineRule="auto"/>
              <w:rPr>
                <w:b/>
                <w:sz w:val="24"/>
                <w:szCs w:val="24"/>
                <w:lang w:val="kk-KZ"/>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326AB73"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Сенсорика</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D8C0CF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қарапайым математикалық ұғымдарды қалыптастыру;</w:t>
            </w:r>
          </w:p>
          <w:p w14:paraId="20DAC77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түрлі сенсорлық әсерлермен байыту;</w:t>
            </w:r>
          </w:p>
          <w:p w14:paraId="0423B2C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қоршаған ортада бірлесіп әрекет етуді дамыту;</w:t>
            </w:r>
          </w:p>
          <w:p w14:paraId="688DF76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2959CB7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заттарды түсі, көлемі, пішіні бойынша өз бетінше зерттеу.</w:t>
            </w:r>
          </w:p>
          <w:p w14:paraId="74E071C5"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Заттарды түсі, көлемі, пішіні бойынша өз бетінше зерттеу және салыстыруға мүмкіндік беру.</w:t>
            </w:r>
          </w:p>
        </w:tc>
      </w:tr>
      <w:tr w:rsidR="006F26B4" w:rsidRPr="002A6E82" w14:paraId="18C02E2B" w14:textId="77777777" w:rsidTr="002A6E82">
        <w:tc>
          <w:tcPr>
            <w:tcW w:w="1124" w:type="dxa"/>
            <w:tcMar>
              <w:top w:w="100" w:type="dxa"/>
              <w:left w:w="100" w:type="dxa"/>
              <w:bottom w:w="100" w:type="dxa"/>
              <w:right w:w="100" w:type="dxa"/>
            </w:tcMar>
          </w:tcPr>
          <w:p w14:paraId="0C48EC0C"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649450BD"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 xml:space="preserve">Қоршаған </w:t>
            </w:r>
            <w:r w:rsidRPr="002A6E82">
              <w:rPr>
                <w:rFonts w:ascii="Times New Roman" w:eastAsia="Times New Roman" w:hAnsi="Times New Roman" w:cs="Times New Roman"/>
                <w:b/>
                <w:sz w:val="24"/>
                <w:szCs w:val="24"/>
                <w:lang w:val="kk-KZ"/>
              </w:rPr>
              <w:t>әлеммен</w:t>
            </w:r>
            <w:r w:rsidRPr="002A6E82">
              <w:rPr>
                <w:rFonts w:ascii="Times New Roman" w:eastAsia="Times New Roman" w:hAnsi="Times New Roman" w:cs="Times New Roman"/>
                <w:b/>
                <w:sz w:val="24"/>
                <w:szCs w:val="24"/>
              </w:rPr>
              <w:t xml:space="preserve"> таныстыру</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8EA4E5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3FCBED6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аты мен жынысына сәйкес өзін-өзі тануға баулу;</w:t>
            </w:r>
          </w:p>
          <w:p w14:paraId="0D5EFF5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өзгелерге құрметпен қарауға тәрбиелеу;</w:t>
            </w:r>
          </w:p>
          <w:p w14:paraId="1076FA5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3F6F6D0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30B62B3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табиғат құбылыстарына қызығушылықты ояту;</w:t>
            </w:r>
          </w:p>
          <w:p w14:paraId="57A5958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0665679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7B4474C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құрдастарымен және ересектермен өзара әрекет етуі және бірлескен</w:t>
            </w:r>
          </w:p>
          <w:p w14:paraId="0C41F85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ойындарға қатысуы үшін жағдайлар жасау.</w:t>
            </w:r>
          </w:p>
          <w:p w14:paraId="59E05AC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 оның отбасы, үйі.</w:t>
            </w:r>
          </w:p>
          <w:p w14:paraId="0F082B5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14:paraId="47744DC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Заттық әлем.</w:t>
            </w:r>
          </w:p>
          <w:p w14:paraId="53D9821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5A60BDA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lastRenderedPageBreak/>
              <w:t>Еңбекке баулу.</w:t>
            </w:r>
          </w:p>
          <w:p w14:paraId="4C581E2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Ересектердің еңбегіне қызығушылық тудыру. Кейбір еңбек әрекеттерін</w:t>
            </w:r>
          </w:p>
          <w:p w14:paraId="6B88EB3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білуге және атауға (тәрбиешінің көмекшісі ыдыс жуады, тамақ әкеледі,</w:t>
            </w:r>
          </w:p>
          <w:p w14:paraId="7EB4C09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сүлгілерді ауыстырады) үйрету. Ересектердің еңбегін бақылауға баулу,</w:t>
            </w:r>
          </w:p>
          <w:p w14:paraId="774E889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ересектердің әрекеттерді қалай орындап жатқанына балалардың назарын аудару.</w:t>
            </w:r>
          </w:p>
          <w:p w14:paraId="1ADA502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Ересектерге көмектесу ниетін қолдау.</w:t>
            </w:r>
          </w:p>
          <w:p w14:paraId="4441155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Адамгершілік тәрбиесі.</w:t>
            </w:r>
          </w:p>
          <w:p w14:paraId="0FDDC25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4976565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Табиғат әлемі.</w:t>
            </w:r>
          </w:p>
          <w:p w14:paraId="5BDBC277"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6F26B4" w:rsidRPr="002A6E82" w14:paraId="0F7AD300" w14:textId="77777777" w:rsidTr="002A6E82">
        <w:tc>
          <w:tcPr>
            <w:tcW w:w="1124" w:type="dxa"/>
            <w:tcMar>
              <w:top w:w="100" w:type="dxa"/>
              <w:left w:w="100" w:type="dxa"/>
              <w:bottom w:w="100" w:type="dxa"/>
              <w:right w:w="100" w:type="dxa"/>
            </w:tcMar>
          </w:tcPr>
          <w:p w14:paraId="1FB7E06B"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6C293692"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Құрастыру</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41F66B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материалға ұқыпты қарауға, оны дұрыс қолдана білуге үйрету;</w:t>
            </w:r>
          </w:p>
          <w:p w14:paraId="43B5497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CD0F84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құрылыс материалдарынан құрастыруға баулу;</w:t>
            </w:r>
          </w:p>
          <w:p w14:paraId="17D2B58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098A08A8"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Құрдастарымен бірге құрастыруға баулу, олармен ойнау, қарапайым құрастыру дағдыларын бекіту: үстіне, жанына қою.</w:t>
            </w:r>
          </w:p>
        </w:tc>
      </w:tr>
      <w:tr w:rsidR="006F26B4" w:rsidRPr="002A6E82" w14:paraId="291626AD" w14:textId="77777777" w:rsidTr="002A6E82">
        <w:tc>
          <w:tcPr>
            <w:tcW w:w="1124" w:type="dxa"/>
            <w:tcMar>
              <w:top w:w="100" w:type="dxa"/>
              <w:left w:w="100" w:type="dxa"/>
              <w:bottom w:w="100" w:type="dxa"/>
              <w:right w:w="100" w:type="dxa"/>
            </w:tcMar>
          </w:tcPr>
          <w:p w14:paraId="75FD62CA"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4C3DDA4"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Сурет салу</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91A929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бейнелеу өнеріне шығармашылық қызығушылықты қалыптастыру;</w:t>
            </w:r>
          </w:p>
          <w:p w14:paraId="4B76F65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DD60E2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xml:space="preserve">- өз өмірінің қауіпсіздігі туралы алғашқы ұғымдарды қалыптастыру, заттармен қауіпсіз әрекет ету </w:t>
            </w:r>
            <w:r w:rsidRPr="002A6E82">
              <w:rPr>
                <w:rFonts w:ascii="Times New Roman" w:eastAsia="Times New Roman" w:hAnsi="Times New Roman" w:cs="Times New Roman"/>
                <w:sz w:val="24"/>
                <w:szCs w:val="24"/>
              </w:rPr>
              <w:lastRenderedPageBreak/>
              <w:t>ережелерімен таныстыру.</w:t>
            </w:r>
          </w:p>
          <w:p w14:paraId="07E9A2C5"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6F26B4" w:rsidRPr="002A6E82" w14:paraId="3E6A5CA9" w14:textId="77777777" w:rsidTr="002A6E82">
        <w:tc>
          <w:tcPr>
            <w:tcW w:w="1124" w:type="dxa"/>
            <w:tcMar>
              <w:top w:w="100" w:type="dxa"/>
              <w:left w:w="100" w:type="dxa"/>
              <w:bottom w:w="100" w:type="dxa"/>
              <w:right w:w="100" w:type="dxa"/>
            </w:tcMar>
          </w:tcPr>
          <w:p w14:paraId="51D67CC9"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C7DFEDE"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Мүсіндеу</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8A747F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47FB25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71EA23BF"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tc>
      </w:tr>
      <w:tr w:rsidR="006F26B4" w:rsidRPr="002A6E82" w14:paraId="00DE5718" w14:textId="77777777" w:rsidTr="002A6E82">
        <w:tc>
          <w:tcPr>
            <w:tcW w:w="1124" w:type="dxa"/>
            <w:tcMar>
              <w:top w:w="100" w:type="dxa"/>
              <w:left w:w="100" w:type="dxa"/>
              <w:bottom w:w="100" w:type="dxa"/>
              <w:right w:w="100" w:type="dxa"/>
            </w:tcMar>
          </w:tcPr>
          <w:p w14:paraId="1171860E"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B308593"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Жапсыру</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F8144F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D3FE5D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желімсіз жапсыру техникасын игеру;</w:t>
            </w:r>
          </w:p>
          <w:p w14:paraId="57622E3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6C93F98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03D79791"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Фланелеграфта геометриялық фигураларды, машиналарды, үйлерді, доптарды, шарларды, гүлдерді, қазақтың ұлттық ою-өрнектерін орналастыру.</w:t>
            </w:r>
          </w:p>
        </w:tc>
      </w:tr>
      <w:tr w:rsidR="006F26B4" w:rsidRPr="002A6E82" w14:paraId="634F1116" w14:textId="77777777" w:rsidTr="002A6E82">
        <w:tc>
          <w:tcPr>
            <w:tcW w:w="1124" w:type="dxa"/>
            <w:tcMar>
              <w:top w:w="100" w:type="dxa"/>
              <w:left w:w="100" w:type="dxa"/>
              <w:bottom w:w="100" w:type="dxa"/>
              <w:right w:w="100" w:type="dxa"/>
            </w:tcMar>
          </w:tcPr>
          <w:p w14:paraId="6CBFD6C8" w14:textId="77777777" w:rsidR="006F26B4" w:rsidRPr="002A6E82" w:rsidRDefault="006F26B4" w:rsidP="00780AE9">
            <w:pPr>
              <w:widowControl w:val="0"/>
              <w:spacing w:line="240" w:lineRule="auto"/>
              <w:rPr>
                <w:b/>
                <w:sz w:val="24"/>
                <w:szCs w:val="24"/>
              </w:rPr>
            </w:pPr>
          </w:p>
        </w:tc>
        <w:tc>
          <w:tcPr>
            <w:tcW w:w="283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169FB72A"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Музыка</w:t>
            </w:r>
          </w:p>
        </w:tc>
        <w:tc>
          <w:tcPr>
            <w:tcW w:w="11199"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84272B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7836BF1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балаларды музыкалық шығармашылыққа, әсемдікті сезінуге тәрбиелеу;</w:t>
            </w:r>
          </w:p>
          <w:p w14:paraId="674F0BC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5E830949"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Музыка тыңдау.</w:t>
            </w:r>
          </w:p>
          <w:p w14:paraId="6408205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14:paraId="26CE90B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Ән тыңдау.</w:t>
            </w:r>
          </w:p>
          <w:p w14:paraId="5D936D4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14:paraId="7BD4866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lastRenderedPageBreak/>
              <w:t>Музыкалық-ырғақтық қимылдар.</w:t>
            </w:r>
          </w:p>
          <w:p w14:paraId="2335D592"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14:paraId="6B4F6B08" w14:textId="77777777" w:rsidR="006F26B4" w:rsidRDefault="006F26B4" w:rsidP="006F26B4"/>
    <w:p w14:paraId="6467A6F4" w14:textId="77777777" w:rsidR="006F26B4" w:rsidRDefault="006F26B4">
      <w:pPr>
        <w:rPr>
          <w:rFonts w:ascii="Times New Roman" w:hAnsi="Times New Roman" w:cs="Times New Roman"/>
          <w:sz w:val="24"/>
          <w:szCs w:val="24"/>
          <w:lang w:val="kk-KZ"/>
        </w:rPr>
      </w:pPr>
    </w:p>
    <w:p w14:paraId="6C2DA101" w14:textId="77777777" w:rsidR="006F26B4" w:rsidRDefault="006F26B4">
      <w:pPr>
        <w:rPr>
          <w:rFonts w:ascii="Times New Roman" w:hAnsi="Times New Roman" w:cs="Times New Roman"/>
          <w:sz w:val="24"/>
          <w:szCs w:val="24"/>
          <w:lang w:val="kk-KZ"/>
        </w:rPr>
      </w:pPr>
    </w:p>
    <w:p w14:paraId="200A3130" w14:textId="77777777" w:rsidR="006F26B4" w:rsidRDefault="006F26B4">
      <w:pPr>
        <w:rPr>
          <w:rFonts w:ascii="Times New Roman" w:hAnsi="Times New Roman" w:cs="Times New Roman"/>
          <w:sz w:val="24"/>
          <w:szCs w:val="24"/>
          <w:lang w:val="kk-KZ"/>
        </w:rPr>
      </w:pPr>
    </w:p>
    <w:p w14:paraId="58116D5C" w14:textId="77777777" w:rsidR="006F26B4" w:rsidRDefault="006F26B4">
      <w:pPr>
        <w:rPr>
          <w:rFonts w:ascii="Times New Roman" w:hAnsi="Times New Roman" w:cs="Times New Roman"/>
          <w:sz w:val="24"/>
          <w:szCs w:val="24"/>
          <w:lang w:val="kk-KZ"/>
        </w:rPr>
      </w:pPr>
    </w:p>
    <w:p w14:paraId="5755DCAA" w14:textId="77777777" w:rsidR="007E078F" w:rsidRDefault="007E078F">
      <w:pPr>
        <w:rPr>
          <w:rFonts w:ascii="Times New Roman" w:hAnsi="Times New Roman" w:cs="Times New Roman"/>
          <w:sz w:val="24"/>
          <w:szCs w:val="24"/>
          <w:lang w:val="kk-KZ"/>
        </w:rPr>
      </w:pPr>
    </w:p>
    <w:p w14:paraId="3F067D89" w14:textId="77777777" w:rsidR="006F26B4" w:rsidRDefault="006F26B4">
      <w:pPr>
        <w:rPr>
          <w:rFonts w:ascii="Times New Roman" w:hAnsi="Times New Roman" w:cs="Times New Roman"/>
          <w:sz w:val="24"/>
          <w:szCs w:val="24"/>
          <w:lang w:val="kk-KZ"/>
        </w:rPr>
      </w:pPr>
    </w:p>
    <w:p w14:paraId="75B22154" w14:textId="77777777" w:rsidR="006F26B4" w:rsidRDefault="006F26B4">
      <w:pPr>
        <w:rPr>
          <w:rFonts w:ascii="Times New Roman" w:hAnsi="Times New Roman" w:cs="Times New Roman"/>
          <w:sz w:val="24"/>
          <w:szCs w:val="24"/>
          <w:lang w:val="kk-KZ"/>
        </w:rPr>
      </w:pPr>
    </w:p>
    <w:p w14:paraId="4B15FE66" w14:textId="77777777" w:rsidR="006F26B4" w:rsidRDefault="006F26B4">
      <w:pPr>
        <w:rPr>
          <w:rFonts w:ascii="Times New Roman" w:hAnsi="Times New Roman" w:cs="Times New Roman"/>
          <w:sz w:val="24"/>
          <w:szCs w:val="24"/>
          <w:lang w:val="kk-KZ"/>
        </w:rPr>
      </w:pPr>
    </w:p>
    <w:p w14:paraId="55773CC4" w14:textId="77777777" w:rsidR="006F26B4" w:rsidRDefault="006F26B4">
      <w:pPr>
        <w:rPr>
          <w:rFonts w:ascii="Times New Roman" w:hAnsi="Times New Roman" w:cs="Times New Roman"/>
          <w:sz w:val="24"/>
          <w:szCs w:val="24"/>
          <w:lang w:val="kk-KZ"/>
        </w:rPr>
      </w:pPr>
    </w:p>
    <w:p w14:paraId="32A5CF0D" w14:textId="77777777" w:rsidR="002A6E82" w:rsidRDefault="002A6E82">
      <w:pPr>
        <w:rPr>
          <w:rFonts w:ascii="Times New Roman" w:hAnsi="Times New Roman" w:cs="Times New Roman"/>
          <w:sz w:val="24"/>
          <w:szCs w:val="24"/>
          <w:lang w:val="kk-KZ"/>
        </w:rPr>
      </w:pPr>
    </w:p>
    <w:p w14:paraId="41FADB68" w14:textId="77777777" w:rsidR="002A6E82" w:rsidRDefault="002A6E82">
      <w:pPr>
        <w:rPr>
          <w:rFonts w:ascii="Times New Roman" w:hAnsi="Times New Roman" w:cs="Times New Roman"/>
          <w:sz w:val="24"/>
          <w:szCs w:val="24"/>
          <w:lang w:val="kk-KZ"/>
        </w:rPr>
      </w:pPr>
    </w:p>
    <w:p w14:paraId="11EB9EB5" w14:textId="77777777" w:rsidR="002A6E82" w:rsidRDefault="002A6E82">
      <w:pPr>
        <w:rPr>
          <w:rFonts w:ascii="Times New Roman" w:hAnsi="Times New Roman" w:cs="Times New Roman"/>
          <w:sz w:val="24"/>
          <w:szCs w:val="24"/>
          <w:lang w:val="kk-KZ"/>
        </w:rPr>
      </w:pPr>
    </w:p>
    <w:p w14:paraId="497BBE7E" w14:textId="77777777" w:rsidR="002A6E82" w:rsidRDefault="002A6E82">
      <w:pPr>
        <w:rPr>
          <w:rFonts w:ascii="Times New Roman" w:hAnsi="Times New Roman" w:cs="Times New Roman"/>
          <w:sz w:val="24"/>
          <w:szCs w:val="24"/>
          <w:lang w:val="kk-KZ"/>
        </w:rPr>
      </w:pPr>
    </w:p>
    <w:p w14:paraId="7CA48124" w14:textId="77777777" w:rsidR="002A6E82" w:rsidRDefault="002A6E82">
      <w:pPr>
        <w:rPr>
          <w:rFonts w:ascii="Times New Roman" w:hAnsi="Times New Roman" w:cs="Times New Roman"/>
          <w:sz w:val="24"/>
          <w:szCs w:val="24"/>
          <w:lang w:val="kk-KZ"/>
        </w:rPr>
      </w:pPr>
    </w:p>
    <w:p w14:paraId="3AA37BE8" w14:textId="77777777" w:rsidR="002A6E82" w:rsidRDefault="002A6E82">
      <w:pPr>
        <w:rPr>
          <w:rFonts w:ascii="Times New Roman" w:hAnsi="Times New Roman" w:cs="Times New Roman"/>
          <w:sz w:val="24"/>
          <w:szCs w:val="24"/>
          <w:lang w:val="kk-KZ"/>
        </w:rPr>
      </w:pPr>
    </w:p>
    <w:p w14:paraId="0E330D7B" w14:textId="77777777" w:rsidR="002A6E82" w:rsidRDefault="002A6E82">
      <w:pPr>
        <w:rPr>
          <w:rFonts w:ascii="Times New Roman" w:hAnsi="Times New Roman" w:cs="Times New Roman"/>
          <w:sz w:val="24"/>
          <w:szCs w:val="24"/>
          <w:lang w:val="kk-KZ"/>
        </w:rPr>
      </w:pPr>
    </w:p>
    <w:p w14:paraId="1DCEE910" w14:textId="77777777" w:rsidR="002A6E82" w:rsidRDefault="002A6E82">
      <w:pPr>
        <w:rPr>
          <w:rFonts w:ascii="Times New Roman" w:hAnsi="Times New Roman" w:cs="Times New Roman"/>
          <w:sz w:val="24"/>
          <w:szCs w:val="24"/>
          <w:lang w:val="kk-KZ"/>
        </w:rPr>
      </w:pPr>
    </w:p>
    <w:p w14:paraId="2D2015ED" w14:textId="77777777" w:rsidR="002A6E82" w:rsidRDefault="002A6E82">
      <w:pPr>
        <w:rPr>
          <w:rFonts w:ascii="Times New Roman" w:hAnsi="Times New Roman" w:cs="Times New Roman"/>
          <w:sz w:val="24"/>
          <w:szCs w:val="24"/>
          <w:lang w:val="kk-KZ"/>
        </w:rPr>
      </w:pPr>
    </w:p>
    <w:p w14:paraId="72E5E77C" w14:textId="77777777" w:rsidR="002A6E82" w:rsidRDefault="002A6E82">
      <w:pPr>
        <w:rPr>
          <w:rFonts w:ascii="Times New Roman" w:hAnsi="Times New Roman" w:cs="Times New Roman"/>
          <w:sz w:val="24"/>
          <w:szCs w:val="24"/>
          <w:lang w:val="kk-KZ"/>
        </w:rPr>
      </w:pPr>
    </w:p>
    <w:p w14:paraId="6FF491FE" w14:textId="77777777" w:rsidR="002A6E82" w:rsidRDefault="002A6E82">
      <w:pPr>
        <w:rPr>
          <w:rFonts w:ascii="Times New Roman" w:hAnsi="Times New Roman" w:cs="Times New Roman"/>
          <w:sz w:val="24"/>
          <w:szCs w:val="24"/>
          <w:lang w:val="kk-KZ"/>
        </w:rPr>
      </w:pPr>
    </w:p>
    <w:p w14:paraId="34C5D296" w14:textId="77777777" w:rsidR="002A6E82" w:rsidRDefault="002A6E82">
      <w:pPr>
        <w:rPr>
          <w:rFonts w:ascii="Times New Roman" w:hAnsi="Times New Roman" w:cs="Times New Roman"/>
          <w:sz w:val="24"/>
          <w:szCs w:val="24"/>
          <w:lang w:val="kk-KZ"/>
        </w:rPr>
      </w:pPr>
    </w:p>
    <w:p w14:paraId="5F1C108A" w14:textId="77777777" w:rsidR="002A6E82" w:rsidRDefault="002A6E82">
      <w:pPr>
        <w:rPr>
          <w:rFonts w:ascii="Times New Roman" w:hAnsi="Times New Roman" w:cs="Times New Roman"/>
          <w:sz w:val="24"/>
          <w:szCs w:val="24"/>
          <w:lang w:val="kk-KZ"/>
        </w:rPr>
      </w:pPr>
    </w:p>
    <w:p w14:paraId="490B718C" w14:textId="77777777" w:rsidR="002A6E82" w:rsidRDefault="002A6E82">
      <w:pPr>
        <w:rPr>
          <w:rFonts w:ascii="Times New Roman" w:hAnsi="Times New Roman" w:cs="Times New Roman"/>
          <w:sz w:val="24"/>
          <w:szCs w:val="24"/>
          <w:lang w:val="kk-KZ"/>
        </w:rPr>
      </w:pPr>
    </w:p>
    <w:p w14:paraId="16190FCC" w14:textId="77777777" w:rsidR="002A6E82" w:rsidRDefault="002A6E82">
      <w:pPr>
        <w:rPr>
          <w:rFonts w:ascii="Times New Roman" w:hAnsi="Times New Roman" w:cs="Times New Roman"/>
          <w:sz w:val="24"/>
          <w:szCs w:val="24"/>
          <w:lang w:val="kk-KZ"/>
        </w:rPr>
      </w:pPr>
    </w:p>
    <w:p w14:paraId="7962A4EA" w14:textId="77777777" w:rsidR="006F26B4" w:rsidRDefault="006F26B4" w:rsidP="006F26B4">
      <w:pPr>
        <w:widowControl w:val="0"/>
        <w:autoSpaceDE w:val="0"/>
        <w:autoSpaceDN w:val="0"/>
        <w:spacing w:line="319" w:lineRule="exact"/>
        <w:ind w:leftChars="-100" w:left="-220" w:right="-1151" w:firstLineChars="100" w:firstLine="241"/>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lastRenderedPageBreak/>
        <w:t>Білім беру ұйымы :</w:t>
      </w:r>
      <w:r w:rsidRPr="006F26B4">
        <w:rPr>
          <w:rFonts w:ascii="Times New Roman" w:eastAsia="Times New Roman" w:hAnsi="Times New Roman" w:cs="Times New Roman"/>
          <w:sz w:val="29"/>
          <w:szCs w:val="29"/>
          <w:highlight w:val="white"/>
          <w:lang w:val="kk-KZ"/>
        </w:rPr>
        <w:t xml:space="preserve">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Успех - GOLD-8” ЖШС балабақшасы</w:t>
      </w:r>
    </w:p>
    <w:p w14:paraId="585DA44F" w14:textId="77777777" w:rsidR="006F26B4" w:rsidRDefault="006F26B4" w:rsidP="006F26B4">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 xml:space="preserve"> «Ботақан» кіші тобы</w:t>
      </w:r>
    </w:p>
    <w:p w14:paraId="1B755BEB" w14:textId="77777777" w:rsidR="006F26B4" w:rsidRDefault="006F26B4" w:rsidP="006F26B4">
      <w:pPr>
        <w:widowControl w:val="0"/>
        <w:autoSpaceDE w:val="0"/>
        <w:autoSpaceDN w:val="0"/>
        <w:spacing w:line="319" w:lineRule="exact"/>
        <w:ind w:leftChars="-200" w:left="-440" w:right="-1151" w:firstLineChars="190" w:firstLine="458"/>
        <w:outlineLv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2 жастағы</w:t>
      </w:r>
    </w:p>
    <w:p w14:paraId="00540B76" w14:textId="77777777" w:rsidR="006F26B4" w:rsidRPr="00A3526C" w:rsidRDefault="006F26B4" w:rsidP="006F26B4">
      <w:pPr>
        <w:rPr>
          <w:rFonts w:ascii="Times New Roman" w:eastAsia="Times New Roman" w:hAnsi="Times New Roman" w:cs="Times New Roman"/>
          <w:sz w:val="24"/>
          <w:szCs w:val="24"/>
          <w:highlight w:val="white"/>
          <w:lang w:val="kk-KZ"/>
        </w:rPr>
      </w:pPr>
      <w:r>
        <w:rPr>
          <w:rFonts w:ascii="Times New Roman" w:eastAsia="Calibri" w:hAnsi="Times New Roman" w:cs="Times New Roman"/>
          <w:b/>
          <w:bCs/>
          <w:sz w:val="24"/>
          <w:szCs w:val="24"/>
          <w:lang w:val="kk-KZ"/>
        </w:rPr>
        <w:t>Жоспардың құрылу кезеңі</w:t>
      </w:r>
      <w:r>
        <w:rPr>
          <w:rFonts w:ascii="Times New Roman" w:eastAsia="Calibri" w:hAnsi="Times New Roman" w:cs="Times New Roman"/>
          <w:sz w:val="24"/>
          <w:szCs w:val="24"/>
          <w:lang w:val="kk-KZ"/>
        </w:rPr>
        <w:t xml:space="preserve">: мамыр </w:t>
      </w:r>
      <w:r w:rsidRPr="00A3526C">
        <w:rPr>
          <w:rFonts w:ascii="Times New Roman" w:eastAsia="Times New Roman" w:hAnsi="Times New Roman" w:cs="Times New Roman"/>
          <w:sz w:val="24"/>
          <w:szCs w:val="24"/>
          <w:highlight w:val="white"/>
          <w:lang w:val="kk-KZ"/>
        </w:rPr>
        <w:t xml:space="preserve"> айы, 202</w:t>
      </w:r>
      <w:r>
        <w:rPr>
          <w:rFonts w:ascii="Times New Roman" w:eastAsia="Times New Roman" w:hAnsi="Times New Roman" w:cs="Times New Roman"/>
          <w:sz w:val="24"/>
          <w:szCs w:val="24"/>
          <w:highlight w:val="white"/>
          <w:lang w:val="kk-KZ"/>
        </w:rPr>
        <w:t>4</w:t>
      </w:r>
      <w:r w:rsidRPr="00A3526C">
        <w:rPr>
          <w:rFonts w:ascii="Times New Roman" w:eastAsia="Times New Roman" w:hAnsi="Times New Roman" w:cs="Times New Roman"/>
          <w:sz w:val="24"/>
          <w:szCs w:val="24"/>
          <w:highlight w:val="white"/>
          <w:lang w:val="kk-KZ"/>
        </w:rPr>
        <w:t>-202</w:t>
      </w:r>
      <w:r>
        <w:rPr>
          <w:rFonts w:ascii="Times New Roman" w:eastAsia="Times New Roman" w:hAnsi="Times New Roman" w:cs="Times New Roman"/>
          <w:sz w:val="24"/>
          <w:szCs w:val="24"/>
          <w:highlight w:val="white"/>
          <w:lang w:val="kk-KZ"/>
        </w:rPr>
        <w:t>5</w:t>
      </w:r>
      <w:r w:rsidRPr="00A3526C">
        <w:rPr>
          <w:rFonts w:ascii="Times New Roman" w:eastAsia="Times New Roman" w:hAnsi="Times New Roman" w:cs="Times New Roman"/>
          <w:sz w:val="24"/>
          <w:szCs w:val="24"/>
          <w:highlight w:val="white"/>
          <w:lang w:val="kk-KZ"/>
        </w:rPr>
        <w:t xml:space="preserve"> оқу жылы.</w:t>
      </w:r>
    </w:p>
    <w:p w14:paraId="33484D1D" w14:textId="77777777" w:rsidR="006F26B4" w:rsidRPr="00A3526C" w:rsidRDefault="006F26B4" w:rsidP="006F26B4">
      <w:pPr>
        <w:rPr>
          <w:rFonts w:ascii="Times New Roman" w:eastAsia="Times New Roman" w:hAnsi="Times New Roman" w:cs="Times New Roman"/>
          <w:b/>
          <w:sz w:val="28"/>
          <w:szCs w:val="28"/>
          <w:lang w:val="kk-KZ"/>
        </w:rPr>
      </w:pPr>
    </w:p>
    <w:tbl>
      <w:tblPr>
        <w:tblStyle w:val="Style12"/>
        <w:tblW w:w="1515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08"/>
        <w:gridCol w:w="2767"/>
        <w:gridCol w:w="10983"/>
      </w:tblGrid>
      <w:tr w:rsidR="006F26B4" w:rsidRPr="002A6E82" w14:paraId="6BC554CA" w14:textId="77777777" w:rsidTr="006F26B4">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C3218F" w14:textId="77777777" w:rsidR="006F26B4" w:rsidRPr="002A6E82" w:rsidRDefault="006F26B4" w:rsidP="00780AE9">
            <w:pPr>
              <w:widowControl w:val="0"/>
              <w:jc w:val="center"/>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Айы</w:t>
            </w:r>
          </w:p>
        </w:tc>
        <w:tc>
          <w:tcPr>
            <w:tcW w:w="27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3EB52E1" w14:textId="77777777" w:rsidR="006F26B4" w:rsidRPr="002A6E82" w:rsidRDefault="006F26B4" w:rsidP="00780AE9">
            <w:pPr>
              <w:widowControl w:val="0"/>
              <w:jc w:val="center"/>
              <w:rPr>
                <w:rFonts w:ascii="Times New Roman" w:eastAsia="Times New Roman" w:hAnsi="Times New Roman" w:cs="Times New Roman"/>
                <w:b/>
                <w:sz w:val="24"/>
                <w:szCs w:val="24"/>
              </w:rPr>
            </w:pPr>
            <w:r w:rsidRPr="002A6E82">
              <w:rPr>
                <w:rFonts w:ascii="Times New Roman" w:eastAsia="Times New Roman" w:hAnsi="Times New Roman" w:cs="Times New Roman"/>
                <w:b/>
                <w:sz w:val="24"/>
                <w:szCs w:val="24"/>
              </w:rPr>
              <w:t>Ұйымдастырылған іс-әрекет</w:t>
            </w:r>
          </w:p>
        </w:tc>
        <w:tc>
          <w:tcPr>
            <w:tcW w:w="1098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5D732D1" w14:textId="77777777" w:rsidR="006F26B4" w:rsidRPr="002A6E82" w:rsidRDefault="006F26B4" w:rsidP="00780AE9">
            <w:pPr>
              <w:widowControl w:val="0"/>
              <w:jc w:val="center"/>
              <w:rPr>
                <w:rFonts w:ascii="Times New Roman" w:eastAsia="Times New Roman" w:hAnsi="Times New Roman" w:cs="Times New Roman"/>
                <w:b/>
                <w:sz w:val="24"/>
                <w:szCs w:val="24"/>
                <w:lang w:val="kk-KZ"/>
              </w:rPr>
            </w:pPr>
            <w:r w:rsidRPr="002A6E82">
              <w:rPr>
                <w:rFonts w:ascii="Times New Roman" w:eastAsia="Times New Roman" w:hAnsi="Times New Roman" w:cs="Times New Roman"/>
                <w:b/>
                <w:sz w:val="24"/>
                <w:szCs w:val="24"/>
              </w:rPr>
              <w:t>Ұйымдастырылған іс-әрекеттің м</w:t>
            </w:r>
            <w:r w:rsidRPr="002A6E82">
              <w:rPr>
                <w:rFonts w:ascii="Times New Roman" w:eastAsia="Times New Roman" w:hAnsi="Times New Roman" w:cs="Times New Roman"/>
                <w:b/>
                <w:sz w:val="24"/>
                <w:szCs w:val="24"/>
                <w:lang w:val="kk-KZ"/>
              </w:rPr>
              <w:t>індеттері</w:t>
            </w:r>
          </w:p>
        </w:tc>
      </w:tr>
      <w:tr w:rsidR="006F26B4" w:rsidRPr="00B944A0" w14:paraId="78F87ED3" w14:textId="77777777" w:rsidTr="006F26B4">
        <w:tc>
          <w:tcPr>
            <w:tcW w:w="1408" w:type="dxa"/>
            <w:tcMar>
              <w:top w:w="100" w:type="dxa"/>
              <w:left w:w="100" w:type="dxa"/>
              <w:bottom w:w="100" w:type="dxa"/>
              <w:right w:w="100" w:type="dxa"/>
            </w:tcMar>
          </w:tcPr>
          <w:p w14:paraId="0C52B38F" w14:textId="77777777" w:rsidR="006F26B4" w:rsidRPr="002A6E82" w:rsidRDefault="006F26B4" w:rsidP="00780AE9">
            <w:pPr>
              <w:widowControl w:val="0"/>
              <w:spacing w:line="240" w:lineRule="auto"/>
              <w:rPr>
                <w:b/>
                <w:sz w:val="24"/>
                <w:szCs w:val="24"/>
              </w:rPr>
            </w:pPr>
            <w:r w:rsidRPr="002A6E82">
              <w:rPr>
                <w:rFonts w:ascii="Times New Roman" w:eastAsia="Times New Roman" w:hAnsi="Times New Roman" w:cs="Times New Roman"/>
                <w:b/>
                <w:sz w:val="24"/>
                <w:szCs w:val="24"/>
              </w:rPr>
              <w:t>Мамыр</w:t>
            </w:r>
            <w:r w:rsidRPr="002A6E82">
              <w:rPr>
                <w:b/>
                <w:sz w:val="24"/>
                <w:szCs w:val="24"/>
              </w:rPr>
              <w:br/>
            </w:r>
            <w:r w:rsidRPr="002A6E82">
              <w:rPr>
                <w:b/>
                <w:sz w:val="24"/>
                <w:szCs w:val="24"/>
              </w:rPr>
              <w:br/>
            </w:r>
          </w:p>
        </w:tc>
        <w:tc>
          <w:tcPr>
            <w:tcW w:w="2767"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5BBF3742" w14:textId="77777777" w:rsidR="006F26B4" w:rsidRPr="002A6E82" w:rsidRDefault="006F26B4" w:rsidP="00780AE9">
            <w:pPr>
              <w:widowControl w:val="0"/>
              <w:rPr>
                <w:b/>
                <w:sz w:val="24"/>
                <w:szCs w:val="24"/>
                <w:lang w:val="kk-KZ"/>
              </w:rPr>
            </w:pPr>
            <w:r w:rsidRPr="002A6E82">
              <w:rPr>
                <w:rFonts w:ascii="Times New Roman" w:eastAsia="Times New Roman" w:hAnsi="Times New Roman" w:cs="Times New Roman"/>
                <w:b/>
                <w:sz w:val="24"/>
                <w:szCs w:val="24"/>
              </w:rPr>
              <w:t xml:space="preserve">Дене </w:t>
            </w:r>
            <w:r w:rsidRPr="002A6E82">
              <w:rPr>
                <w:rFonts w:ascii="Times New Roman" w:eastAsia="Times New Roman" w:hAnsi="Times New Roman" w:cs="Times New Roman"/>
                <w:b/>
                <w:sz w:val="24"/>
                <w:szCs w:val="24"/>
                <w:lang w:val="kk-KZ"/>
              </w:rPr>
              <w:t>тәрбиесі</w:t>
            </w:r>
          </w:p>
        </w:tc>
        <w:tc>
          <w:tcPr>
            <w:tcW w:w="10983"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51B7D5AA"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негізгі қимыл түрлерін жетілдіру: жүру, жүгіру, өрмелеу, лақтыру, секіру, тепе-теңдік сақтау;</w:t>
            </w:r>
          </w:p>
          <w:p w14:paraId="148CA9CF"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35B35E0"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нығайту;</w:t>
            </w:r>
          </w:p>
          <w:p w14:paraId="0D2EBDC0"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салауатты өмір салты туралы бастапқы түсініктерін қалыптастыру және құрдастарымен бірлесіп әрекет етуге дайындау.</w:t>
            </w:r>
          </w:p>
          <w:p w14:paraId="55322D77"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14:paraId="01070959"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Жалпы дамытушы жаттығулар.</w:t>
            </w:r>
          </w:p>
          <w:p w14:paraId="05FE4A04"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076A3527"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Қимылды ойындар.</w:t>
            </w:r>
          </w:p>
          <w:p w14:paraId="1085D2E6" w14:textId="77777777" w:rsidR="006F26B4" w:rsidRPr="002A6E82" w:rsidRDefault="006F26B4" w:rsidP="00780AE9">
            <w:pPr>
              <w:widowControl w:val="0"/>
              <w:rPr>
                <w:sz w:val="24"/>
                <w:szCs w:val="24"/>
                <w:lang w:val="kk-KZ"/>
              </w:rPr>
            </w:pPr>
            <w:r w:rsidRPr="002A6E82">
              <w:rPr>
                <w:rFonts w:ascii="Times New Roman" w:eastAsia="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6F26B4" w:rsidRPr="00B944A0" w14:paraId="749DBF1C" w14:textId="77777777" w:rsidTr="006F26B4">
        <w:tc>
          <w:tcPr>
            <w:tcW w:w="1408" w:type="dxa"/>
            <w:tcMar>
              <w:top w:w="100" w:type="dxa"/>
              <w:left w:w="100" w:type="dxa"/>
              <w:bottom w:w="100" w:type="dxa"/>
              <w:right w:w="100" w:type="dxa"/>
            </w:tcMar>
          </w:tcPr>
          <w:p w14:paraId="70265CAB" w14:textId="77777777" w:rsidR="006F26B4" w:rsidRPr="002A6E82" w:rsidRDefault="006F26B4" w:rsidP="00780AE9">
            <w:pPr>
              <w:widowControl w:val="0"/>
              <w:spacing w:line="240" w:lineRule="auto"/>
              <w:rPr>
                <w:b/>
                <w:sz w:val="24"/>
                <w:szCs w:val="24"/>
                <w:lang w:val="kk-KZ"/>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ABDED75" w14:textId="77777777" w:rsidR="006F26B4" w:rsidRPr="002A6E82" w:rsidRDefault="006F26B4" w:rsidP="00780AE9">
            <w:pPr>
              <w:widowControl w:val="0"/>
              <w:rPr>
                <w:b/>
                <w:sz w:val="24"/>
                <w:szCs w:val="24"/>
                <w:lang w:val="kk-KZ"/>
              </w:rPr>
            </w:pPr>
            <w:r w:rsidRPr="002A6E82">
              <w:rPr>
                <w:rFonts w:ascii="Times New Roman" w:eastAsia="Times New Roman" w:hAnsi="Times New Roman" w:cs="Times New Roman"/>
                <w:b/>
                <w:sz w:val="24"/>
                <w:szCs w:val="24"/>
                <w:lang w:val="kk-KZ"/>
              </w:rPr>
              <w:t xml:space="preserve">Сөйлеуді дамыту мен </w:t>
            </w:r>
            <w:r w:rsidRPr="002A6E82">
              <w:rPr>
                <w:rFonts w:ascii="Times New Roman" w:eastAsia="Times New Roman" w:hAnsi="Times New Roman" w:cs="Times New Roman"/>
                <w:b/>
                <w:sz w:val="24"/>
                <w:szCs w:val="24"/>
                <w:lang w:val="kk-KZ"/>
              </w:rPr>
              <w:lastRenderedPageBreak/>
              <w:t>көркем әдебиет</w:t>
            </w:r>
          </w:p>
        </w:tc>
        <w:tc>
          <w:tcPr>
            <w:tcW w:w="1098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34B532F"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lastRenderedPageBreak/>
              <w:t>- көрнекілікке сүйенбей айналасындағылардың сөзін түсіну қабілетін дамыту;</w:t>
            </w:r>
          </w:p>
          <w:p w14:paraId="6BC2F5F5"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lastRenderedPageBreak/>
              <w:t>- дыбыстарды дұрыс айтуды дамыту;</w:t>
            </w:r>
          </w:p>
          <w:p w14:paraId="3162A79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қолжетімді халық ауыз әдебиеті, көркем әдебиет шығармаларына, театр әлеміне баулу;</w:t>
            </w:r>
          </w:p>
          <w:p w14:paraId="30C377B6"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кітаптарға қызығушылықты дамыту;</w:t>
            </w:r>
          </w:p>
          <w:p w14:paraId="55D45BA1"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пассивті және белсенді сөздік қорды байыту;</w:t>
            </w:r>
          </w:p>
          <w:p w14:paraId="4ECC1983"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06FB914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Сөйлеудің дыбыстық мәдениеті.</w:t>
            </w:r>
          </w:p>
          <w:p w14:paraId="7C003C35"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3012B60A"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Сөздік қорды қалыптастыру.</w:t>
            </w:r>
          </w:p>
          <w:p w14:paraId="58DE6FFA"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Меңгерілген сөздерді ауызша сөйлеуде өз бетінше қолдануға ықпал ету.</w:t>
            </w:r>
          </w:p>
          <w:p w14:paraId="687ABB8F"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Тілдің грамматикалық құрылымы.</w:t>
            </w:r>
          </w:p>
          <w:p w14:paraId="477A52D0"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3AC7C4B0"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Байланыстырып сөйлеу.</w:t>
            </w:r>
          </w:p>
          <w:p w14:paraId="1CD16696"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2A6E82">
              <w:rPr>
                <w:rFonts w:ascii="Times New Roman" w:eastAsia="Times New Roman" w:hAnsi="Times New Roman" w:cs="Times New Roman"/>
                <w:sz w:val="24"/>
                <w:szCs w:val="24"/>
                <w:lang w:val="kk-KZ"/>
              </w:rPr>
              <w:br/>
              <w:t>- көрнекілікке сүйенбей айналасындағылардың сөзін түсіну қабілетін дамыту;</w:t>
            </w:r>
          </w:p>
          <w:p w14:paraId="28594962"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дыбыстарды дұрыс айтуды дамыту;</w:t>
            </w:r>
          </w:p>
          <w:p w14:paraId="0460F39F"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қолжетімді халық ауыз әдебиеті, көркем әдебиет шығармаларына, театр әлеміне баулу;</w:t>
            </w:r>
          </w:p>
          <w:p w14:paraId="166EC506"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кітаптарға қызығушылықты дамыту;</w:t>
            </w:r>
          </w:p>
          <w:p w14:paraId="32893BBD"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пассивті және белсенді сөздік қорды байыту;</w:t>
            </w:r>
          </w:p>
          <w:p w14:paraId="55C5A337" w14:textId="77777777" w:rsidR="006F26B4" w:rsidRPr="002A6E82" w:rsidRDefault="006F26B4" w:rsidP="00780AE9">
            <w:pPr>
              <w:widowControl w:val="0"/>
              <w:rPr>
                <w:rFonts w:ascii="Times New Roman" w:eastAsia="Times New Roman" w:hAnsi="Times New Roman" w:cs="Times New Roman"/>
                <w:sz w:val="24"/>
                <w:szCs w:val="24"/>
                <w:lang w:val="kk-KZ"/>
              </w:rPr>
            </w:pPr>
            <w:r w:rsidRPr="002A6E82">
              <w:rPr>
                <w:rFonts w:ascii="Times New Roman" w:eastAsia="Times New Roman" w:hAnsi="Times New Roman" w:cs="Times New Roman"/>
                <w:sz w:val="24"/>
                <w:szCs w:val="24"/>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1A1361DB" w14:textId="77777777" w:rsidR="006F26B4" w:rsidRPr="002A6E82" w:rsidRDefault="006F26B4" w:rsidP="00780AE9">
            <w:pPr>
              <w:widowControl w:val="0"/>
              <w:rPr>
                <w:sz w:val="24"/>
                <w:szCs w:val="24"/>
                <w:lang w:val="kk-KZ"/>
              </w:rPr>
            </w:pPr>
            <w:r w:rsidRPr="002A6E82">
              <w:rPr>
                <w:rFonts w:ascii="Times New Roman" w:eastAsia="Times New Roman" w:hAnsi="Times New Roman" w:cs="Times New Roman"/>
                <w:sz w:val="24"/>
                <w:szCs w:val="24"/>
                <w:lang w:val="kk-KZ"/>
              </w:rPr>
              <w:t>Суреттердің мазмұны бойынша қойылған сұрақтарға жауап беруді дамыту.</w:t>
            </w:r>
          </w:p>
        </w:tc>
      </w:tr>
      <w:tr w:rsidR="006F26B4" w:rsidRPr="002A6E82" w14:paraId="6FF4433C" w14:textId="77777777" w:rsidTr="006F26B4">
        <w:tc>
          <w:tcPr>
            <w:tcW w:w="1408" w:type="dxa"/>
            <w:tcMar>
              <w:top w:w="100" w:type="dxa"/>
              <w:left w:w="100" w:type="dxa"/>
              <w:bottom w:w="100" w:type="dxa"/>
              <w:right w:w="100" w:type="dxa"/>
            </w:tcMar>
          </w:tcPr>
          <w:p w14:paraId="62B989FC" w14:textId="77777777" w:rsidR="006F26B4" w:rsidRPr="002A6E82" w:rsidRDefault="006F26B4" w:rsidP="00780AE9">
            <w:pPr>
              <w:widowControl w:val="0"/>
              <w:spacing w:line="240" w:lineRule="auto"/>
              <w:rPr>
                <w:b/>
                <w:sz w:val="24"/>
                <w:szCs w:val="24"/>
                <w:lang w:val="kk-KZ"/>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2EF6949"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Сенсорика</w:t>
            </w:r>
          </w:p>
        </w:tc>
        <w:tc>
          <w:tcPr>
            <w:tcW w:w="1098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5A6B5B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қарапайым математикалық ұғымдарды қалыптастыру;</w:t>
            </w:r>
          </w:p>
          <w:p w14:paraId="5796F18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түрлі сенсорлық әсерлермен байыту;</w:t>
            </w:r>
          </w:p>
          <w:p w14:paraId="54BD693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қоршаған ортада бірлесіп әрекет етуді дамыту;</w:t>
            </w:r>
          </w:p>
          <w:p w14:paraId="017954C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түрлі балалар әрекеттерінде көз бен қол үйлесімділігін, қолдардың ұсақ моторикасын дамыту;</w:t>
            </w:r>
          </w:p>
          <w:p w14:paraId="26B5C67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заттарды түсі, көлемі, пішіні бойынша өз бетінше зерттеу.</w:t>
            </w:r>
          </w:p>
          <w:p w14:paraId="268C5060"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Заттарды түсі, көлемі, пішіні бойынша өз бетінше зерттеу және салыстыруға мүмкіндік беру.</w:t>
            </w:r>
          </w:p>
        </w:tc>
      </w:tr>
      <w:tr w:rsidR="006F26B4" w:rsidRPr="002A6E82" w14:paraId="5A58D519" w14:textId="77777777" w:rsidTr="006F26B4">
        <w:tc>
          <w:tcPr>
            <w:tcW w:w="1408" w:type="dxa"/>
            <w:tcMar>
              <w:top w:w="100" w:type="dxa"/>
              <w:left w:w="100" w:type="dxa"/>
              <w:bottom w:w="100" w:type="dxa"/>
              <w:right w:w="100" w:type="dxa"/>
            </w:tcMar>
          </w:tcPr>
          <w:p w14:paraId="08C43A84" w14:textId="77777777" w:rsidR="006F26B4" w:rsidRPr="002A6E82" w:rsidRDefault="006F26B4" w:rsidP="00780AE9">
            <w:pPr>
              <w:widowControl w:val="0"/>
              <w:spacing w:line="240" w:lineRule="auto"/>
              <w:rPr>
                <w:b/>
                <w:sz w:val="24"/>
                <w:szCs w:val="24"/>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6B05906C"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 xml:space="preserve">Қоршаған </w:t>
            </w:r>
            <w:r w:rsidRPr="002A6E82">
              <w:rPr>
                <w:rFonts w:ascii="Times New Roman" w:eastAsia="Times New Roman" w:hAnsi="Times New Roman" w:cs="Times New Roman"/>
                <w:b/>
                <w:sz w:val="24"/>
                <w:szCs w:val="24"/>
                <w:lang w:val="kk-KZ"/>
              </w:rPr>
              <w:t>әлеммен</w:t>
            </w:r>
            <w:r w:rsidRPr="002A6E82">
              <w:rPr>
                <w:rFonts w:ascii="Times New Roman" w:eastAsia="Times New Roman" w:hAnsi="Times New Roman" w:cs="Times New Roman"/>
                <w:b/>
                <w:sz w:val="24"/>
                <w:szCs w:val="24"/>
              </w:rPr>
              <w:t xml:space="preserve"> таныстыру</w:t>
            </w:r>
          </w:p>
        </w:tc>
        <w:tc>
          <w:tcPr>
            <w:tcW w:w="1098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F82817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қарым-қатынас барысында бір-бірінің атын атауға, достарының аттарын есте сақтауға баулу;</w:t>
            </w:r>
          </w:p>
          <w:p w14:paraId="5CAD5A0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аты мен жынысына сәйкес өзін-өзі тануға баулу;</w:t>
            </w:r>
          </w:p>
          <w:p w14:paraId="0163369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өзгелерге құрметпен қарауға тәрбиелеу;</w:t>
            </w:r>
          </w:p>
          <w:p w14:paraId="5632820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отбасы дәстүрлеріне баулу, рухани-адамгершілік құндылықтарды қалыптастыру;</w:t>
            </w:r>
          </w:p>
          <w:p w14:paraId="6AB3C081"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0CECF85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табиғат құбылыстарына қызығушылықты ояту;</w:t>
            </w:r>
          </w:p>
          <w:p w14:paraId="7A01106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өсімдіктер мен жануарларға қамқорлық жасауға, олардың әсемдігін байқауға үйрету;</w:t>
            </w:r>
          </w:p>
          <w:p w14:paraId="15DE381A"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091AEF6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құрдастарымен және ересектермен өзара әрекет етуі және бірлескен</w:t>
            </w:r>
          </w:p>
          <w:p w14:paraId="695FE1F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ойындарға қатысуы үшін жағдайлар жасау.</w:t>
            </w:r>
          </w:p>
          <w:p w14:paraId="1E6DAC5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 оның отбасы, үйі.</w:t>
            </w:r>
          </w:p>
          <w:p w14:paraId="707A0C2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14:paraId="15311FF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Заттық әлем.</w:t>
            </w:r>
          </w:p>
          <w:p w14:paraId="18A5157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10342C1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Еңбекке баулу.</w:t>
            </w:r>
          </w:p>
          <w:p w14:paraId="3C8BAC3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Ересектердің еңбегіне қызығушылық тудыру. Кейбір еңбек әрекеттерін</w:t>
            </w:r>
          </w:p>
          <w:p w14:paraId="5559C51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lastRenderedPageBreak/>
              <w:t>білуге және атауға (тәрбиешінің көмекшісі ыдыс жуады, тамақ әкеледі,</w:t>
            </w:r>
          </w:p>
          <w:p w14:paraId="6FEAF5C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сүлгілерді ауыстырады) үйрету. Ересектердің еңбегін бақылауға баулу,</w:t>
            </w:r>
          </w:p>
          <w:p w14:paraId="23E36E6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ересектердің әрекеттерді қалай орындап жатқанына балалардың назарын аудару.</w:t>
            </w:r>
          </w:p>
          <w:p w14:paraId="670FCF6B"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Ересектерге көмектесу ниетін қолдау.</w:t>
            </w:r>
          </w:p>
          <w:p w14:paraId="64951FD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Адамгершілік тәрбиесі.</w:t>
            </w:r>
          </w:p>
          <w:p w14:paraId="47F2C754"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Жақын адамдарының жағдайын эмоционалды қабылдай білуге тәрбиелеу (жанашырлық, қамқорлық таныту). Ата-аналарын сыйлауға баулу</w:t>
            </w:r>
          </w:p>
          <w:p w14:paraId="47D5CE0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Табиғат әлемі.</w:t>
            </w:r>
          </w:p>
          <w:p w14:paraId="704D2387"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tc>
      </w:tr>
      <w:tr w:rsidR="006F26B4" w:rsidRPr="002A6E82" w14:paraId="2483F16F" w14:textId="77777777" w:rsidTr="006F26B4">
        <w:tc>
          <w:tcPr>
            <w:tcW w:w="1408" w:type="dxa"/>
            <w:tcMar>
              <w:top w:w="100" w:type="dxa"/>
              <w:left w:w="100" w:type="dxa"/>
              <w:bottom w:w="100" w:type="dxa"/>
              <w:right w:w="100" w:type="dxa"/>
            </w:tcMar>
          </w:tcPr>
          <w:p w14:paraId="1CF3FF05" w14:textId="77777777" w:rsidR="006F26B4" w:rsidRPr="002A6E82" w:rsidRDefault="006F26B4" w:rsidP="00780AE9">
            <w:pPr>
              <w:widowControl w:val="0"/>
              <w:spacing w:line="240" w:lineRule="auto"/>
              <w:rPr>
                <w:b/>
                <w:sz w:val="24"/>
                <w:szCs w:val="24"/>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78B1B9C"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Құрастыру</w:t>
            </w:r>
          </w:p>
        </w:tc>
        <w:tc>
          <w:tcPr>
            <w:tcW w:w="1098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EAF23BD"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материалға ұқыпты қарауға, оны дұрыс қолдана білуге үйрету;</w:t>
            </w:r>
          </w:p>
          <w:p w14:paraId="6FFACAF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34A817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құрылыс материалдарынан құрастыруға баулу;</w:t>
            </w:r>
          </w:p>
          <w:p w14:paraId="5C556A3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53D81AAB"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Құрдастарымен бірге құрастыруға баулу, олармен ойнау, қарапайым құрастыру дағдыларын бекіту: үстіне, жанына қою.</w:t>
            </w:r>
          </w:p>
        </w:tc>
      </w:tr>
      <w:tr w:rsidR="006F26B4" w:rsidRPr="002A6E82" w14:paraId="64505094" w14:textId="77777777" w:rsidTr="006F26B4">
        <w:tc>
          <w:tcPr>
            <w:tcW w:w="1408" w:type="dxa"/>
            <w:tcMar>
              <w:top w:w="100" w:type="dxa"/>
              <w:left w:w="100" w:type="dxa"/>
              <w:bottom w:w="100" w:type="dxa"/>
              <w:right w:w="100" w:type="dxa"/>
            </w:tcMar>
          </w:tcPr>
          <w:p w14:paraId="74D1E498" w14:textId="77777777" w:rsidR="006F26B4" w:rsidRPr="002A6E82" w:rsidRDefault="006F26B4" w:rsidP="00780AE9">
            <w:pPr>
              <w:widowControl w:val="0"/>
              <w:spacing w:line="240" w:lineRule="auto"/>
              <w:rPr>
                <w:b/>
                <w:sz w:val="24"/>
                <w:szCs w:val="24"/>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33BA10B"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Сурет салу</w:t>
            </w:r>
          </w:p>
        </w:tc>
        <w:tc>
          <w:tcPr>
            <w:tcW w:w="1098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19DE65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бейнелеу өнеріне шығармашылық қызығушылықты қалыптастыру;</w:t>
            </w:r>
          </w:p>
          <w:p w14:paraId="719B163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65AFF7B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2ABE5F07"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6F26B4" w:rsidRPr="002A6E82" w14:paraId="764189FC" w14:textId="77777777" w:rsidTr="006F26B4">
        <w:tc>
          <w:tcPr>
            <w:tcW w:w="1408" w:type="dxa"/>
            <w:tcMar>
              <w:top w:w="100" w:type="dxa"/>
              <w:left w:w="100" w:type="dxa"/>
              <w:bottom w:w="100" w:type="dxa"/>
              <w:right w:w="100" w:type="dxa"/>
            </w:tcMar>
          </w:tcPr>
          <w:p w14:paraId="78303114" w14:textId="77777777" w:rsidR="006F26B4" w:rsidRPr="002A6E82" w:rsidRDefault="006F26B4" w:rsidP="00780AE9">
            <w:pPr>
              <w:widowControl w:val="0"/>
              <w:spacing w:line="240" w:lineRule="auto"/>
              <w:rPr>
                <w:b/>
                <w:sz w:val="24"/>
                <w:szCs w:val="24"/>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6BD7BB02"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Мүсіндеу</w:t>
            </w:r>
          </w:p>
        </w:tc>
        <w:tc>
          <w:tcPr>
            <w:tcW w:w="1098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E2E278C"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xml:space="preserve">- заттар туралы түсініктерді, бейнелеу және құрастыру әрекеттерін нақтылау үшін көру және сипап-сезу </w:t>
            </w:r>
            <w:r w:rsidRPr="002A6E82">
              <w:rPr>
                <w:rFonts w:ascii="Times New Roman" w:eastAsia="Times New Roman" w:hAnsi="Times New Roman" w:cs="Times New Roman"/>
                <w:sz w:val="24"/>
                <w:szCs w:val="24"/>
              </w:rPr>
              <w:lastRenderedPageBreak/>
              <w:t>(тактилді) зерттеу әдістерін қалыптастыру;</w:t>
            </w:r>
          </w:p>
          <w:p w14:paraId="5BB00E6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0C24AE5B"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tc>
      </w:tr>
      <w:tr w:rsidR="006F26B4" w:rsidRPr="002A6E82" w14:paraId="5F63E832" w14:textId="77777777" w:rsidTr="006F26B4">
        <w:tc>
          <w:tcPr>
            <w:tcW w:w="1408" w:type="dxa"/>
            <w:tcMar>
              <w:top w:w="100" w:type="dxa"/>
              <w:left w:w="100" w:type="dxa"/>
              <w:bottom w:w="100" w:type="dxa"/>
              <w:right w:w="100" w:type="dxa"/>
            </w:tcMar>
          </w:tcPr>
          <w:p w14:paraId="4B5779D7" w14:textId="77777777" w:rsidR="006F26B4" w:rsidRPr="002A6E82" w:rsidRDefault="006F26B4" w:rsidP="00780AE9">
            <w:pPr>
              <w:widowControl w:val="0"/>
              <w:spacing w:line="240" w:lineRule="auto"/>
              <w:rPr>
                <w:b/>
                <w:sz w:val="24"/>
                <w:szCs w:val="24"/>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5E9F928"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Жапсыру</w:t>
            </w:r>
          </w:p>
        </w:tc>
        <w:tc>
          <w:tcPr>
            <w:tcW w:w="1098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C085B62"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7A68F2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желімсіз жапсыру техникасын игеру;</w:t>
            </w:r>
          </w:p>
          <w:p w14:paraId="2BCE88C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баулу;</w:t>
            </w:r>
          </w:p>
          <w:p w14:paraId="2D616028"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өз өмірінің қауіпсіздігі туралы алғашқы ұғымдарды қалыптастыру, заттармен қауіпсіз әрекет ету ережелерімен таныстыру.</w:t>
            </w:r>
          </w:p>
          <w:p w14:paraId="0BB2A4AB"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Фланелеграфта геометриялық фигураларды, машиналарды, үйлерді, доптарды, шарларды, гүлдерді, қазақтың ұлттық ою-өрнектерін орналастыру.</w:t>
            </w:r>
          </w:p>
        </w:tc>
      </w:tr>
      <w:tr w:rsidR="006F26B4" w:rsidRPr="002A6E82" w14:paraId="75B028C5" w14:textId="77777777" w:rsidTr="006F26B4">
        <w:tc>
          <w:tcPr>
            <w:tcW w:w="1408" w:type="dxa"/>
            <w:tcMar>
              <w:top w:w="100" w:type="dxa"/>
              <w:left w:w="100" w:type="dxa"/>
              <w:bottom w:w="100" w:type="dxa"/>
              <w:right w:w="100" w:type="dxa"/>
            </w:tcMar>
          </w:tcPr>
          <w:p w14:paraId="16CFA939" w14:textId="77777777" w:rsidR="006F26B4" w:rsidRPr="002A6E82" w:rsidRDefault="006F26B4" w:rsidP="00780AE9">
            <w:pPr>
              <w:widowControl w:val="0"/>
              <w:spacing w:line="240" w:lineRule="auto"/>
              <w:rPr>
                <w:b/>
                <w:sz w:val="24"/>
                <w:szCs w:val="24"/>
              </w:rPr>
            </w:pPr>
          </w:p>
        </w:tc>
        <w:tc>
          <w:tcPr>
            <w:tcW w:w="2767"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379BA821" w14:textId="77777777" w:rsidR="006F26B4" w:rsidRPr="002A6E82" w:rsidRDefault="006F26B4" w:rsidP="00780AE9">
            <w:pPr>
              <w:widowControl w:val="0"/>
              <w:rPr>
                <w:b/>
                <w:sz w:val="24"/>
                <w:szCs w:val="24"/>
              </w:rPr>
            </w:pPr>
            <w:r w:rsidRPr="002A6E82">
              <w:rPr>
                <w:rFonts w:ascii="Times New Roman" w:eastAsia="Times New Roman" w:hAnsi="Times New Roman" w:cs="Times New Roman"/>
                <w:b/>
                <w:sz w:val="24"/>
                <w:szCs w:val="24"/>
              </w:rPr>
              <w:t>Музыка</w:t>
            </w:r>
          </w:p>
        </w:tc>
        <w:tc>
          <w:tcPr>
            <w:tcW w:w="1098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98DCB35"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музыкаға, ән айтуға, қарапайым аспаптарда ойнауға шығармашылық қызығушылықты қалыптастыру;</w:t>
            </w:r>
          </w:p>
          <w:p w14:paraId="7FB9AC8E"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балаларды музыкалық шығармашылыққа, әсемдікті сезінуге тәрбиелеу;</w:t>
            </w:r>
          </w:p>
          <w:p w14:paraId="111DD0E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 көркемдік қабылдауды дамыту, балаларды бейнелеу өнерінің шығармаларын түсінуге, музыка мен әнді қабылдауға баулу.</w:t>
            </w:r>
          </w:p>
          <w:p w14:paraId="3FE3F793"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Музыка тыңдау.</w:t>
            </w:r>
          </w:p>
          <w:p w14:paraId="279D8B16"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14:paraId="61ED85CF"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Ән тыңдау.</w:t>
            </w:r>
          </w:p>
          <w:p w14:paraId="70334697"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14:paraId="7A27FA60" w14:textId="77777777" w:rsidR="006F26B4" w:rsidRPr="002A6E82" w:rsidRDefault="006F26B4" w:rsidP="00780AE9">
            <w:pPr>
              <w:widowControl w:val="0"/>
              <w:rPr>
                <w:rFonts w:ascii="Times New Roman" w:eastAsia="Times New Roman" w:hAnsi="Times New Roman" w:cs="Times New Roman"/>
                <w:sz w:val="24"/>
                <w:szCs w:val="24"/>
              </w:rPr>
            </w:pPr>
            <w:r w:rsidRPr="002A6E82">
              <w:rPr>
                <w:rFonts w:ascii="Times New Roman" w:eastAsia="Times New Roman" w:hAnsi="Times New Roman" w:cs="Times New Roman"/>
                <w:sz w:val="24"/>
                <w:szCs w:val="24"/>
              </w:rPr>
              <w:t>Музыкалық-ырғақтық қимылдар.</w:t>
            </w:r>
          </w:p>
          <w:p w14:paraId="6ABD27E3" w14:textId="77777777" w:rsidR="006F26B4" w:rsidRPr="002A6E82" w:rsidRDefault="006F26B4" w:rsidP="00780AE9">
            <w:pPr>
              <w:widowControl w:val="0"/>
              <w:rPr>
                <w:sz w:val="24"/>
                <w:szCs w:val="24"/>
              </w:rPr>
            </w:pPr>
            <w:r w:rsidRPr="002A6E82">
              <w:rPr>
                <w:rFonts w:ascii="Times New Roman" w:eastAsia="Times New Roman" w:hAnsi="Times New Roman" w:cs="Times New Roman"/>
                <w:sz w:val="24"/>
                <w:szCs w:val="24"/>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14:paraId="021910B2" w14:textId="77777777" w:rsidR="006F26B4" w:rsidRDefault="006F26B4" w:rsidP="006F26B4"/>
    <w:p w14:paraId="08A47BC3" w14:textId="5174B5E0" w:rsidR="00066054" w:rsidRPr="00066054" w:rsidRDefault="00066054">
      <w:pPr>
        <w:rPr>
          <w:rFonts w:ascii="Times New Roman" w:hAnsi="Times New Roman" w:cs="Times New Roman"/>
          <w:sz w:val="24"/>
          <w:szCs w:val="24"/>
          <w:lang w:val="kk-KZ"/>
        </w:rPr>
      </w:pPr>
      <w:bookmarkStart w:id="0" w:name="_GoBack"/>
      <w:bookmarkEnd w:id="0"/>
    </w:p>
    <w:sectPr w:rsidR="00066054" w:rsidRPr="00066054" w:rsidSect="002A6E82">
      <w:footerReference w:type="default" r:id="rId6"/>
      <w:pgSz w:w="16834" w:h="11909" w:orient="landscape"/>
      <w:pgMar w:top="1701" w:right="958" w:bottom="709" w:left="851" w:header="720" w:footer="451"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F6CC37" w14:textId="77777777" w:rsidR="00D64D94" w:rsidRDefault="00D64D94">
      <w:pPr>
        <w:spacing w:line="240" w:lineRule="auto"/>
      </w:pPr>
      <w:r>
        <w:separator/>
      </w:r>
    </w:p>
  </w:endnote>
  <w:endnote w:type="continuationSeparator" w:id="0">
    <w:p w14:paraId="329625F8" w14:textId="77777777" w:rsidR="00D64D94" w:rsidRDefault="00D64D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8054601"/>
      <w:docPartObj>
        <w:docPartGallery w:val="Page Numbers (Bottom of Page)"/>
        <w:docPartUnique/>
      </w:docPartObj>
    </w:sdtPr>
    <w:sdtEndPr/>
    <w:sdtContent>
      <w:p w14:paraId="4BCD897C" w14:textId="1AE62C75" w:rsidR="007E078F" w:rsidRDefault="007E078F">
        <w:pPr>
          <w:pStyle w:val="a7"/>
          <w:jc w:val="right"/>
        </w:pPr>
        <w:r>
          <w:fldChar w:fldCharType="begin"/>
        </w:r>
        <w:r>
          <w:instrText>PAGE   \* MERGEFORMAT</w:instrText>
        </w:r>
        <w:r>
          <w:fldChar w:fldCharType="separate"/>
        </w:r>
        <w:r w:rsidR="00B944A0" w:rsidRPr="00B944A0">
          <w:rPr>
            <w:noProof/>
            <w:lang w:val="ru-RU"/>
          </w:rPr>
          <w:t>49</w:t>
        </w:r>
        <w:r>
          <w:fldChar w:fldCharType="end"/>
        </w:r>
      </w:p>
    </w:sdtContent>
  </w:sdt>
  <w:p w14:paraId="75E882BA" w14:textId="77777777" w:rsidR="007E078F" w:rsidRDefault="007E078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E58A14" w14:textId="77777777" w:rsidR="00D64D94" w:rsidRDefault="00D64D94">
      <w:r>
        <w:separator/>
      </w:r>
    </w:p>
  </w:footnote>
  <w:footnote w:type="continuationSeparator" w:id="0">
    <w:p w14:paraId="16BEC2F8" w14:textId="77777777" w:rsidR="00D64D94" w:rsidRDefault="00D64D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42"/>
    <w:rsid w:val="00066054"/>
    <w:rsid w:val="0009594A"/>
    <w:rsid w:val="002362C8"/>
    <w:rsid w:val="00250077"/>
    <w:rsid w:val="002A6E82"/>
    <w:rsid w:val="002F3D15"/>
    <w:rsid w:val="00342610"/>
    <w:rsid w:val="0048511E"/>
    <w:rsid w:val="00563CF9"/>
    <w:rsid w:val="006F26B4"/>
    <w:rsid w:val="00765C25"/>
    <w:rsid w:val="007A70D8"/>
    <w:rsid w:val="007C47F4"/>
    <w:rsid w:val="007E078F"/>
    <w:rsid w:val="00886D0E"/>
    <w:rsid w:val="00A84B42"/>
    <w:rsid w:val="00B944A0"/>
    <w:rsid w:val="00C67365"/>
    <w:rsid w:val="00C822F0"/>
    <w:rsid w:val="00D64D94"/>
    <w:rsid w:val="00DD6C2C"/>
    <w:rsid w:val="00E34C46"/>
    <w:rsid w:val="00E7267C"/>
    <w:rsid w:val="00EC0DE0"/>
    <w:rsid w:val="00F92CBF"/>
    <w:rsid w:val="0569259B"/>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E25B9"/>
  <w15:docId w15:val="{2C438126-4DC2-4241-B3C5-9F94169E0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aa-ET" w:eastAsia="aa-E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76" w:lineRule="auto"/>
    </w:pPr>
    <w:rPr>
      <w:sz w:val="22"/>
      <w:szCs w:val="22"/>
      <w:lang w:val="ru" w:eastAsia="ru-RU"/>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TableNormal">
    <w:name w:val="Table Normal"/>
    <w:qFormat/>
    <w:tblPr>
      <w:tblCellMar>
        <w:top w:w="0" w:type="dxa"/>
        <w:left w:w="0" w:type="dxa"/>
        <w:bottom w:w="0" w:type="dxa"/>
        <w:right w:w="0" w:type="dxa"/>
      </w:tblCellMar>
    </w:tblPr>
  </w:style>
  <w:style w:type="table" w:customStyle="1" w:styleId="Style12">
    <w:name w:val="_Style 12"/>
    <w:basedOn w:val="TableNormal"/>
    <w:qFormat/>
    <w:tblPr>
      <w:tblCellMar>
        <w:top w:w="100" w:type="dxa"/>
        <w:left w:w="100" w:type="dxa"/>
        <w:bottom w:w="100" w:type="dxa"/>
        <w:right w:w="100" w:type="dxa"/>
      </w:tblCellMar>
    </w:tblPr>
  </w:style>
  <w:style w:type="paragraph" w:styleId="a5">
    <w:name w:val="header"/>
    <w:basedOn w:val="a"/>
    <w:link w:val="a6"/>
    <w:uiPriority w:val="99"/>
    <w:unhideWhenUsed/>
    <w:rsid w:val="007E078F"/>
    <w:pPr>
      <w:tabs>
        <w:tab w:val="center" w:pos="4677"/>
        <w:tab w:val="right" w:pos="9355"/>
      </w:tabs>
      <w:spacing w:line="240" w:lineRule="auto"/>
    </w:pPr>
  </w:style>
  <w:style w:type="character" w:customStyle="1" w:styleId="a6">
    <w:name w:val="Верхний колонтитул Знак"/>
    <w:basedOn w:val="a0"/>
    <w:link w:val="a5"/>
    <w:uiPriority w:val="99"/>
    <w:rsid w:val="007E078F"/>
    <w:rPr>
      <w:sz w:val="22"/>
      <w:szCs w:val="22"/>
      <w:lang w:val="ru" w:eastAsia="ru-RU"/>
    </w:rPr>
  </w:style>
  <w:style w:type="paragraph" w:styleId="a7">
    <w:name w:val="footer"/>
    <w:basedOn w:val="a"/>
    <w:link w:val="a8"/>
    <w:uiPriority w:val="99"/>
    <w:unhideWhenUsed/>
    <w:rsid w:val="007E078F"/>
    <w:pPr>
      <w:tabs>
        <w:tab w:val="center" w:pos="4677"/>
        <w:tab w:val="right" w:pos="9355"/>
      </w:tabs>
      <w:spacing w:line="240" w:lineRule="auto"/>
    </w:pPr>
  </w:style>
  <w:style w:type="character" w:customStyle="1" w:styleId="a8">
    <w:name w:val="Нижний колонтитул Знак"/>
    <w:basedOn w:val="a0"/>
    <w:link w:val="a7"/>
    <w:uiPriority w:val="99"/>
    <w:rsid w:val="007E078F"/>
    <w:rPr>
      <w:sz w:val="22"/>
      <w:szCs w:val="22"/>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49</Pages>
  <Words>12008</Words>
  <Characters>68449</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12</cp:revision>
  <cp:lastPrinted>2026-05-08T17:39:00Z</cp:lastPrinted>
  <dcterms:created xsi:type="dcterms:W3CDTF">2025-02-18T05:22:00Z</dcterms:created>
  <dcterms:modified xsi:type="dcterms:W3CDTF">2026-05-19T14:09:00Z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eyJoZGlkIjoiMmVhNDUxOTEwNDFjYzAzYWI5NTA2ZjdkYmIzMDhjYzQifQ==</vt:lpwstr>
  </property>
  <property fmtid="{D5CDD505-2E9C-101B-9397-08002B2CF9AE}" pid="3" name="KSOProductBuildVer">
    <vt:lpwstr>1049-12.1.0.25242</vt:lpwstr>
  </property>
  <property fmtid="{D5CDD505-2E9C-101B-9397-08002B2CF9AE}" pid="4" name="ICV">
    <vt:lpwstr>2EE07AA489F743E8BCD39504AA2EAA74_12</vt:lpwstr>
  </property>
</Properties>
</file>