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BF1C3C" w14:textId="76E8730D" w:rsidR="009545D0" w:rsidRPr="00A538C1" w:rsidRDefault="009545D0" w:rsidP="00B66100">
      <w:pPr>
        <w:widowControl w:val="0"/>
        <w:spacing w:line="240" w:lineRule="auto"/>
        <w:rPr>
          <w:rFonts w:ascii="Times New Roman" w:eastAsia="Times New Roman" w:hAnsi="Times New Roman" w:cs="Times New Roman"/>
          <w:sz w:val="24"/>
          <w:szCs w:val="24"/>
          <w:lang w:val="kk-KZ"/>
        </w:rPr>
      </w:pPr>
      <w:r w:rsidRPr="00A538C1">
        <w:rPr>
          <w:rFonts w:ascii="Times New Roman" w:eastAsia="Times New Roman" w:hAnsi="Times New Roman" w:cs="Times New Roman"/>
          <w:b/>
          <w:bCs/>
          <w:sz w:val="24"/>
          <w:szCs w:val="24"/>
          <w:lang w:val="kk-KZ"/>
        </w:rPr>
        <w:t>Мектепке дейінгі ұйым</w:t>
      </w:r>
      <w:r w:rsidRPr="00A538C1">
        <w:rPr>
          <w:rFonts w:ascii="Times New Roman" w:eastAsia="Times New Roman" w:hAnsi="Times New Roman" w:cs="Times New Roman"/>
          <w:sz w:val="24"/>
          <w:szCs w:val="24"/>
          <w:lang w:val="kk-KZ"/>
        </w:rPr>
        <w:t>: «Успех GOLD-8» ЖШС</w:t>
      </w:r>
    </w:p>
    <w:p w14:paraId="4EAB0FA0" w14:textId="44D2B9E8" w:rsidR="009545D0" w:rsidRPr="00A538C1" w:rsidRDefault="009545D0" w:rsidP="00B66100">
      <w:pPr>
        <w:widowControl w:val="0"/>
        <w:spacing w:line="240" w:lineRule="auto"/>
        <w:rPr>
          <w:rFonts w:ascii="Times New Roman" w:eastAsia="Times New Roman" w:hAnsi="Times New Roman" w:cs="Times New Roman"/>
          <w:sz w:val="24"/>
          <w:szCs w:val="24"/>
          <w:lang w:val="kk-KZ"/>
        </w:rPr>
      </w:pPr>
      <w:r w:rsidRPr="00A538C1">
        <w:rPr>
          <w:rFonts w:ascii="Times New Roman" w:eastAsia="Times New Roman" w:hAnsi="Times New Roman" w:cs="Times New Roman"/>
          <w:b/>
          <w:bCs/>
          <w:sz w:val="24"/>
          <w:szCs w:val="24"/>
          <w:lang w:val="kk-KZ"/>
        </w:rPr>
        <w:t>Топ</w:t>
      </w:r>
      <w:r w:rsidRPr="00A538C1">
        <w:rPr>
          <w:rFonts w:ascii="Times New Roman" w:eastAsia="Times New Roman" w:hAnsi="Times New Roman" w:cs="Times New Roman"/>
          <w:sz w:val="24"/>
          <w:szCs w:val="24"/>
          <w:lang w:val="kk-KZ"/>
        </w:rPr>
        <w:t>: «</w:t>
      </w:r>
      <w:r w:rsidR="00CC151A" w:rsidRPr="00B66100">
        <w:rPr>
          <w:rFonts w:ascii="Times New Roman" w:eastAsia="Times New Roman" w:hAnsi="Times New Roman" w:cs="Times New Roman"/>
          <w:sz w:val="24"/>
          <w:szCs w:val="24"/>
          <w:lang w:val="kk-KZ"/>
        </w:rPr>
        <w:t>Ботақан</w:t>
      </w:r>
      <w:r w:rsidRPr="00A538C1">
        <w:rPr>
          <w:rFonts w:ascii="Times New Roman" w:eastAsia="Times New Roman" w:hAnsi="Times New Roman" w:cs="Times New Roman"/>
          <w:sz w:val="24"/>
          <w:szCs w:val="24"/>
          <w:lang w:val="kk-KZ"/>
        </w:rPr>
        <w:t>» кіші тобы</w:t>
      </w:r>
    </w:p>
    <w:p w14:paraId="2D66C63A" w14:textId="5CDEEFFF" w:rsidR="009545D0" w:rsidRPr="00B66100" w:rsidRDefault="009545D0" w:rsidP="00B66100">
      <w:pPr>
        <w:widowControl w:val="0"/>
        <w:spacing w:line="240" w:lineRule="auto"/>
        <w:rPr>
          <w:rFonts w:ascii="Times New Roman" w:eastAsia="Times New Roman" w:hAnsi="Times New Roman" w:cs="Times New Roman"/>
          <w:sz w:val="24"/>
          <w:szCs w:val="24"/>
          <w:lang w:val="kk-KZ"/>
        </w:rPr>
      </w:pPr>
      <w:r w:rsidRPr="00A538C1">
        <w:rPr>
          <w:rFonts w:ascii="Times New Roman" w:eastAsia="Times New Roman" w:hAnsi="Times New Roman" w:cs="Times New Roman"/>
          <w:b/>
          <w:bCs/>
          <w:sz w:val="24"/>
          <w:szCs w:val="24"/>
          <w:lang w:val="kk-KZ"/>
        </w:rPr>
        <w:t>Балалардың жасы</w:t>
      </w:r>
      <w:r w:rsidRPr="00A538C1">
        <w:rPr>
          <w:rFonts w:ascii="Times New Roman" w:eastAsia="Times New Roman" w:hAnsi="Times New Roman" w:cs="Times New Roman"/>
          <w:sz w:val="24"/>
          <w:szCs w:val="24"/>
          <w:lang w:val="kk-KZ"/>
        </w:rPr>
        <w:t xml:space="preserve">: 2 жастағы </w:t>
      </w:r>
    </w:p>
    <w:p w14:paraId="3F7330A1" w14:textId="0F0252B7" w:rsidR="00004CD9" w:rsidRPr="00B66100" w:rsidRDefault="001B651A"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t>Жоспарланған құрылу кезеңі</w:t>
      </w:r>
      <w:r w:rsidRPr="00B66100">
        <w:rPr>
          <w:rFonts w:ascii="Times New Roman" w:eastAsia="Times New Roman" w:hAnsi="Times New Roman" w:cs="Times New Roman"/>
          <w:sz w:val="24"/>
          <w:szCs w:val="24"/>
          <w:lang w:val="kk-KZ"/>
        </w:rPr>
        <w:t>: қыр</w:t>
      </w:r>
      <w:r w:rsidR="00313800" w:rsidRPr="00B66100">
        <w:rPr>
          <w:rFonts w:ascii="Times New Roman" w:eastAsia="Times New Roman" w:hAnsi="Times New Roman" w:cs="Times New Roman"/>
          <w:sz w:val="24"/>
          <w:szCs w:val="24"/>
          <w:lang w:val="kk-KZ"/>
        </w:rPr>
        <w:t>к</w:t>
      </w:r>
      <w:r w:rsidRPr="00B66100">
        <w:rPr>
          <w:rFonts w:ascii="Times New Roman" w:eastAsia="Times New Roman" w:hAnsi="Times New Roman" w:cs="Times New Roman"/>
          <w:sz w:val="24"/>
          <w:szCs w:val="24"/>
          <w:lang w:val="kk-KZ"/>
        </w:rPr>
        <w:t>үйек, 2025-2026 оқу жылы</w:t>
      </w:r>
      <w:r w:rsidRPr="00B66100">
        <w:rPr>
          <w:rFonts w:ascii="Times New Roman" w:eastAsia="Times New Roman" w:hAnsi="Times New Roman" w:cs="Times New Roman"/>
          <w:sz w:val="24"/>
          <w:szCs w:val="24"/>
          <w:lang w:val="kk-KZ"/>
        </w:rPr>
        <w:br/>
      </w:r>
    </w:p>
    <w:tbl>
      <w:tblPr>
        <w:tblStyle w:val="a5"/>
        <w:tblW w:w="949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6"/>
        <w:gridCol w:w="1418"/>
        <w:gridCol w:w="6804"/>
      </w:tblGrid>
      <w:tr w:rsidR="00004CD9" w:rsidRPr="00B66100" w14:paraId="0E3FC525" w14:textId="77777777" w:rsidTr="00B66100">
        <w:tc>
          <w:tcPr>
            <w:tcW w:w="12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11D726B" w14:textId="77777777" w:rsidR="00004CD9" w:rsidRPr="00A538C1" w:rsidRDefault="000A4867" w:rsidP="00B66100">
            <w:pPr>
              <w:widowControl w:val="0"/>
              <w:spacing w:line="240" w:lineRule="auto"/>
              <w:jc w:val="center"/>
              <w:rPr>
                <w:rFonts w:ascii="Times New Roman" w:hAnsi="Times New Roman" w:cs="Times New Roman"/>
                <w:b/>
                <w:sz w:val="24"/>
                <w:szCs w:val="24"/>
              </w:rPr>
            </w:pPr>
            <w:r w:rsidRPr="00A538C1">
              <w:rPr>
                <w:rFonts w:ascii="Times New Roman" w:eastAsia="Times New Roman" w:hAnsi="Times New Roman" w:cs="Times New Roman"/>
                <w:b/>
                <w:sz w:val="24"/>
                <w:szCs w:val="24"/>
              </w:rPr>
              <w:t>Айы</w:t>
            </w:r>
          </w:p>
        </w:tc>
        <w:tc>
          <w:tcPr>
            <w:tcW w:w="141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21BB5C39" w14:textId="77777777" w:rsidR="00004CD9" w:rsidRPr="00A538C1" w:rsidRDefault="000A4867" w:rsidP="00B66100">
            <w:pPr>
              <w:widowControl w:val="0"/>
              <w:spacing w:line="240" w:lineRule="auto"/>
              <w:jc w:val="center"/>
              <w:rPr>
                <w:rFonts w:ascii="Times New Roman" w:hAnsi="Times New Roman" w:cs="Times New Roman"/>
                <w:b/>
                <w:sz w:val="24"/>
                <w:szCs w:val="24"/>
              </w:rPr>
            </w:pPr>
            <w:r w:rsidRPr="00A538C1">
              <w:rPr>
                <w:rFonts w:ascii="Times New Roman" w:eastAsia="Times New Roman" w:hAnsi="Times New Roman" w:cs="Times New Roman"/>
                <w:b/>
                <w:sz w:val="24"/>
                <w:szCs w:val="24"/>
              </w:rPr>
              <w:t>Ұйымдастырылған іс-әрекет</w:t>
            </w:r>
          </w:p>
        </w:tc>
        <w:tc>
          <w:tcPr>
            <w:tcW w:w="680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BCDB905" w14:textId="77777777" w:rsidR="00004CD9" w:rsidRPr="00B66100" w:rsidRDefault="000A4867" w:rsidP="00B66100">
            <w:pPr>
              <w:widowControl w:val="0"/>
              <w:spacing w:line="240" w:lineRule="auto"/>
              <w:jc w:val="center"/>
              <w:rPr>
                <w:rFonts w:ascii="Times New Roman" w:hAnsi="Times New Roman" w:cs="Times New Roman"/>
                <w:sz w:val="24"/>
                <w:szCs w:val="24"/>
              </w:rPr>
            </w:pPr>
            <w:r w:rsidRPr="00B66100">
              <w:rPr>
                <w:rFonts w:ascii="Times New Roman" w:eastAsia="Times New Roman" w:hAnsi="Times New Roman" w:cs="Times New Roman"/>
                <w:b/>
                <w:sz w:val="24"/>
                <w:szCs w:val="24"/>
              </w:rPr>
              <w:t>Ұйымдастырылған іс-әрекеттің міндеттері</w:t>
            </w:r>
          </w:p>
        </w:tc>
      </w:tr>
      <w:tr w:rsidR="00004CD9" w:rsidRPr="00B66100" w14:paraId="136EFAA3" w14:textId="77777777" w:rsidTr="00B66100">
        <w:tc>
          <w:tcPr>
            <w:tcW w:w="1276"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F7AC521" w14:textId="77777777" w:rsidR="00004CD9" w:rsidRPr="00A538C1" w:rsidRDefault="000A4867" w:rsidP="00B66100">
            <w:pPr>
              <w:widowControl w:val="0"/>
              <w:jc w:val="center"/>
              <w:rPr>
                <w:rFonts w:ascii="Times New Roman" w:eastAsia="Times New Roman" w:hAnsi="Times New Roman" w:cs="Times New Roman"/>
                <w:b/>
                <w:sz w:val="24"/>
                <w:szCs w:val="24"/>
              </w:rPr>
            </w:pPr>
            <w:r w:rsidRPr="00A538C1">
              <w:rPr>
                <w:rFonts w:ascii="Times New Roman" w:eastAsia="Times New Roman" w:hAnsi="Times New Roman" w:cs="Times New Roman"/>
                <w:b/>
                <w:sz w:val="24"/>
                <w:szCs w:val="24"/>
              </w:rPr>
              <w:t>Қыр</w:t>
            </w:r>
            <w:r w:rsidR="00313800" w:rsidRPr="00A538C1">
              <w:rPr>
                <w:rFonts w:ascii="Times New Roman" w:eastAsia="Times New Roman" w:hAnsi="Times New Roman" w:cs="Times New Roman"/>
                <w:b/>
                <w:sz w:val="24"/>
                <w:szCs w:val="24"/>
                <w:lang w:val="kk-KZ"/>
              </w:rPr>
              <w:t>к</w:t>
            </w:r>
            <w:r w:rsidRPr="00A538C1">
              <w:rPr>
                <w:rFonts w:ascii="Times New Roman" w:eastAsia="Times New Roman" w:hAnsi="Times New Roman" w:cs="Times New Roman"/>
                <w:b/>
                <w:sz w:val="24"/>
                <w:szCs w:val="24"/>
              </w:rPr>
              <w:t>үйек</w:t>
            </w:r>
          </w:p>
        </w:tc>
        <w:tc>
          <w:tcPr>
            <w:tcW w:w="141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E94EAA" w14:textId="77777777" w:rsidR="00004CD9" w:rsidRPr="00A538C1" w:rsidRDefault="000A4867" w:rsidP="00B66100">
            <w:pPr>
              <w:widowControl w:val="0"/>
              <w:rPr>
                <w:rFonts w:ascii="Times New Roman" w:hAnsi="Times New Roman" w:cs="Times New Roman"/>
                <w:b/>
                <w:sz w:val="24"/>
                <w:szCs w:val="24"/>
              </w:rPr>
            </w:pPr>
            <w:r w:rsidRPr="00A538C1">
              <w:rPr>
                <w:rFonts w:ascii="Times New Roman" w:eastAsia="Times New Roman" w:hAnsi="Times New Roman" w:cs="Times New Roman"/>
                <w:b/>
                <w:sz w:val="24"/>
                <w:szCs w:val="24"/>
              </w:rPr>
              <w:t>Дене тәрбиесі</w:t>
            </w:r>
          </w:p>
        </w:tc>
        <w:tc>
          <w:tcPr>
            <w:tcW w:w="680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87BBB22"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xml:space="preserve">- </w:t>
            </w:r>
            <w:r w:rsidRPr="00B66100">
              <w:rPr>
                <w:rFonts w:ascii="Times New Roman" w:eastAsia="Times New Roman" w:hAnsi="Times New Roman" w:cs="Times New Roman"/>
                <w:sz w:val="24"/>
                <w:szCs w:val="24"/>
              </w:rPr>
              <w:t>негізгі қимыл түрлерін жетілдіру: жүру, жүгіру, өрмелеу, лақтыру, секіру, тепе-теңдік сақтауға машықтандыру;</w:t>
            </w:r>
          </w:p>
          <w:p w14:paraId="0DC6C5FF"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жалпы дамытушы жаттығуларды педагогтің соңынан қайталап, ұлттық, қимылды, саусақпен ойналатын ойындарды, шынықтыру шараларын қолдану арқылы балал</w:t>
            </w:r>
            <w:r w:rsidRPr="00B66100">
              <w:rPr>
                <w:rFonts w:ascii="Times New Roman" w:eastAsia="Times New Roman" w:hAnsi="Times New Roman" w:cs="Times New Roman"/>
                <w:sz w:val="24"/>
                <w:szCs w:val="24"/>
              </w:rPr>
              <w:t>ардың денсаулығын нығайту;</w:t>
            </w:r>
          </w:p>
          <w:p w14:paraId="1DA6756C"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салауатты өмір салты туралы бастапқы түсініктерін қалыптастыру және құрдастарымен бірлесіп режим үдерістері, ойындар барысында әрекет етуге дайындау.</w:t>
            </w:r>
          </w:p>
          <w:p w14:paraId="15F3630A"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xml:space="preserve">Жүру. Әртүрлі бағытта және берілген бағытта шеңбер бойымен, қолдарын әртүрлі </w:t>
            </w:r>
            <w:r w:rsidRPr="00B66100">
              <w:rPr>
                <w:rFonts w:ascii="Times New Roman" w:eastAsia="Times New Roman" w:hAnsi="Times New Roman" w:cs="Times New Roman"/>
                <w:sz w:val="24"/>
                <w:szCs w:val="24"/>
              </w:rPr>
              <w:t>қалыпта ұстап, бір-бірінің қолдарынан ұстап, аяқтың ұшымен жүру, шағын топпен және бүкіл топпен қарқынды өзгерте отырып, белгі бойынша тоқтап, иректелген жіп (лентаның) бойымен жүруге машықтандыру.</w:t>
            </w:r>
          </w:p>
          <w:p w14:paraId="352B2FF4"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Жалпы дамытушы жаттығулар.</w:t>
            </w:r>
          </w:p>
          <w:p w14:paraId="54DB7BC1"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xml:space="preserve">Қолдың білектерін, иық </w:t>
            </w:r>
            <w:r w:rsidRPr="00B66100">
              <w:rPr>
                <w:rFonts w:ascii="Times New Roman" w:eastAsia="Times New Roman" w:hAnsi="Times New Roman" w:cs="Times New Roman"/>
                <w:sz w:val="24"/>
                <w:szCs w:val="24"/>
              </w:rPr>
              <w:t>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w:t>
            </w:r>
            <w:r w:rsidRPr="00B66100">
              <w:rPr>
                <w:rFonts w:ascii="Times New Roman" w:eastAsia="Times New Roman" w:hAnsi="Times New Roman" w:cs="Times New Roman"/>
                <w:sz w:val="24"/>
                <w:szCs w:val="24"/>
              </w:rPr>
              <w:t>үгу және ашу.</w:t>
            </w:r>
          </w:p>
          <w:p w14:paraId="03278C55"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Қимылды ойындар.</w:t>
            </w:r>
          </w:p>
          <w:p w14:paraId="1F3F5DF7"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Балаларды ересектермен бірге қимылдары жеңіл, мазмұны қарапайым қимылды ойындар ойнауға ынталандыруды жалғастыру.</w:t>
            </w:r>
          </w:p>
          <w:p w14:paraId="5D049257"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Балалардың ойынға қызығушылығын дамытуға ықпал ете отырып, негізгі қимылдарды (жүру, жүгіру, лақтыру, домалату)</w:t>
            </w:r>
            <w:r w:rsidRPr="00B66100">
              <w:rPr>
                <w:rFonts w:ascii="Times New Roman" w:eastAsia="Times New Roman" w:hAnsi="Times New Roman" w:cs="Times New Roman"/>
                <w:sz w:val="24"/>
                <w:szCs w:val="24"/>
              </w:rPr>
              <w:t xml:space="preserve"> қайталатып, орындау сапасын жетілдіру. Қимылдарды үйлесімді орындауға, кейбір кейіпкерлердің қарапайым әрекеттерін жеткізе білуге үйретуді жалғастыру (қоян сияқты секіру; аю сияқты қорбаңдап жүру).</w:t>
            </w:r>
          </w:p>
        </w:tc>
      </w:tr>
      <w:tr w:rsidR="00004CD9" w:rsidRPr="00B66100" w14:paraId="620DE8A4" w14:textId="77777777" w:rsidTr="00B66100">
        <w:trPr>
          <w:trHeight w:val="280"/>
        </w:trPr>
        <w:tc>
          <w:tcPr>
            <w:tcW w:w="1276"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391E954" w14:textId="77777777" w:rsidR="00004CD9" w:rsidRPr="00A538C1" w:rsidRDefault="00004CD9" w:rsidP="00B661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p>
        </w:tc>
        <w:tc>
          <w:tcPr>
            <w:tcW w:w="1418"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B0F224" w14:textId="77777777" w:rsidR="00004CD9" w:rsidRPr="00A538C1" w:rsidRDefault="000A4867" w:rsidP="00B66100">
            <w:pPr>
              <w:widowControl w:val="0"/>
              <w:rPr>
                <w:rFonts w:ascii="Times New Roman" w:eastAsia="Times New Roman" w:hAnsi="Times New Roman" w:cs="Times New Roman"/>
                <w:b/>
                <w:sz w:val="24"/>
                <w:szCs w:val="24"/>
              </w:rPr>
            </w:pPr>
            <w:r w:rsidRPr="00A538C1">
              <w:rPr>
                <w:rFonts w:ascii="Times New Roman" w:eastAsia="Times New Roman" w:hAnsi="Times New Roman" w:cs="Times New Roman"/>
                <w:b/>
                <w:sz w:val="24"/>
                <w:szCs w:val="24"/>
              </w:rPr>
              <w:t>Тіл дамыту және көркем әдебиет</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2461284"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xml:space="preserve">- көрнекілікке сүйенбей </w:t>
            </w:r>
            <w:r w:rsidRPr="00B66100">
              <w:rPr>
                <w:rFonts w:ascii="Times New Roman" w:eastAsia="Times New Roman" w:hAnsi="Times New Roman" w:cs="Times New Roman"/>
                <w:sz w:val="24"/>
                <w:szCs w:val="24"/>
              </w:rPr>
              <w:t>айналасындағылардың таныс сөзін түсіну қабілетін дамыту;</w:t>
            </w:r>
          </w:p>
          <w:p w14:paraId="454117B6"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дауысты және кейбір ұяң, қатаң дыбыстарды дұрыс айтуды дамыту;</w:t>
            </w:r>
          </w:p>
          <w:p w14:paraId="6D377F13"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қолжетімді халық ауыз әдебиеті, көркем әдебиет шығармаларына, театр әлеміне баулу;</w:t>
            </w:r>
          </w:p>
          <w:p w14:paraId="0512F391"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кітаптарға қызығушылықты дамыту;</w:t>
            </w:r>
          </w:p>
          <w:p w14:paraId="4316B84C"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lastRenderedPageBreak/>
              <w:t>- пассивті жән</w:t>
            </w:r>
            <w:r w:rsidRPr="00B66100">
              <w:rPr>
                <w:rFonts w:ascii="Times New Roman" w:eastAsia="Times New Roman" w:hAnsi="Times New Roman" w:cs="Times New Roman"/>
                <w:sz w:val="24"/>
                <w:szCs w:val="24"/>
              </w:rPr>
              <w:t>е белсенді сөздік қорды байыту;</w:t>
            </w:r>
          </w:p>
          <w:p w14:paraId="59A92568"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490CF2E7"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Сөйлеудің дыбыстық мәдениеті.</w:t>
            </w:r>
          </w:p>
          <w:p w14:paraId="10CF65E2"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Жеке дауысты және дауыссыз дыбыстарды, еліктеу сө</w:t>
            </w:r>
            <w:r w:rsidRPr="00B66100">
              <w:rPr>
                <w:rFonts w:ascii="Times New Roman" w:eastAsia="Times New Roman" w:hAnsi="Times New Roman" w:cs="Times New Roman"/>
                <w:sz w:val="24"/>
                <w:szCs w:val="24"/>
              </w:rPr>
              <w:t>здерін, сөздерді және қарапайым сөз тіркестерін (2-4 сөз), ертегі кейіпкерінің сөздерін дұрыс қайталап айтуға үйрету. Артикуляциялық және дауыс аппаратының, сөйлеу кезінде тыныс алу, есту</w:t>
            </w:r>
          </w:p>
          <w:p w14:paraId="7F843A08"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қабілетінің дамуына ықпал ету.</w:t>
            </w:r>
          </w:p>
          <w:p w14:paraId="0EB3482F"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Сөздік қорды қалыптастыру.</w:t>
            </w:r>
          </w:p>
          <w:p w14:paraId="0EE4EF8B"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Балалардың</w:t>
            </w:r>
            <w:r w:rsidRPr="00B66100">
              <w:rPr>
                <w:rFonts w:ascii="Times New Roman" w:eastAsia="Times New Roman" w:hAnsi="Times New Roman" w:cs="Times New Roman"/>
                <w:sz w:val="24"/>
                <w:szCs w:val="24"/>
              </w:rPr>
              <w:t xml:space="preserve"> сөздік қорын:</w:t>
            </w:r>
          </w:p>
          <w:p w14:paraId="7FC6715F"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ойыншық, киім, аяқкиім, көлік, бағдаршам, жабайы құстар мен жануарлар, олардың төлдерінің, кейіпкердердің атауларын, жеке бас гигиенасы заттарын білдіретін зат есімдермен.</w:t>
            </w:r>
          </w:p>
          <w:p w14:paraId="7AF84D75"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Тілдің грамматикалық құрылымы.</w:t>
            </w:r>
          </w:p>
          <w:p w14:paraId="22C07CC3"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Балаларды зат есімнің көпше түрін қолд</w:t>
            </w:r>
            <w:r w:rsidRPr="00B66100">
              <w:rPr>
                <w:rFonts w:ascii="Times New Roman" w:eastAsia="Times New Roman" w:hAnsi="Times New Roman" w:cs="Times New Roman"/>
                <w:sz w:val="24"/>
                <w:szCs w:val="24"/>
              </w:rPr>
              <w:t>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w:t>
            </w:r>
            <w:r w:rsidRPr="00B66100">
              <w:rPr>
                <w:rFonts w:ascii="Times New Roman" w:eastAsia="Times New Roman" w:hAnsi="Times New Roman" w:cs="Times New Roman"/>
                <w:sz w:val="24"/>
                <w:szCs w:val="24"/>
              </w:rPr>
              <w:t>імен сәйкестендіру.</w:t>
            </w:r>
          </w:p>
          <w:p w14:paraId="4D7F1709"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Байланыстырып сөйлеу.</w:t>
            </w:r>
          </w:p>
          <w:p w14:paraId="1FA39814"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w:t>
            </w:r>
            <w:r w:rsidRPr="00B66100">
              <w:rPr>
                <w:rFonts w:ascii="Times New Roman" w:eastAsia="Times New Roman" w:hAnsi="Times New Roman" w:cs="Times New Roman"/>
                <w:sz w:val="24"/>
                <w:szCs w:val="24"/>
              </w:rPr>
              <w:t>ндары, кейіпкерлер жайында сұрақтарға жауап беруге, өз ойын айтуға үйрету.</w:t>
            </w:r>
          </w:p>
        </w:tc>
      </w:tr>
      <w:tr w:rsidR="00004CD9" w:rsidRPr="00B66100" w14:paraId="335D3098" w14:textId="77777777" w:rsidTr="00B66100">
        <w:trPr>
          <w:trHeight w:val="200"/>
        </w:trPr>
        <w:tc>
          <w:tcPr>
            <w:tcW w:w="1276"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AA2D051" w14:textId="77777777" w:rsidR="00004CD9" w:rsidRPr="00A538C1" w:rsidRDefault="00004CD9" w:rsidP="00B661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p>
        </w:tc>
        <w:tc>
          <w:tcPr>
            <w:tcW w:w="1418"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631E8D1D" w14:textId="77777777" w:rsidR="00004CD9" w:rsidRPr="00A538C1" w:rsidRDefault="00004CD9" w:rsidP="00B66100">
            <w:pPr>
              <w:widowControl w:val="0"/>
              <w:spacing w:line="240" w:lineRule="auto"/>
              <w:rPr>
                <w:rFonts w:ascii="Times New Roman" w:hAnsi="Times New Roman" w:cs="Times New Roman"/>
                <w:b/>
                <w:sz w:val="24"/>
                <w:szCs w:val="24"/>
              </w:rPr>
            </w:pP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6187BA3"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көрнекілікке сүйенбей айналасындағылардың сөзін түсіну қабілетін дамыту;</w:t>
            </w:r>
          </w:p>
          <w:p w14:paraId="144BD77C"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дыбыстарды дұрыс айтуды дамыту;</w:t>
            </w:r>
          </w:p>
          <w:p w14:paraId="3C967D86"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қолжетімді халық ауыз әдебиеті (ертегілер, өлеңдер), көркем әдебиет</w:t>
            </w:r>
            <w:r w:rsidRPr="00B66100">
              <w:rPr>
                <w:rFonts w:ascii="Times New Roman" w:eastAsia="Times New Roman" w:hAnsi="Times New Roman" w:cs="Times New Roman"/>
                <w:sz w:val="24"/>
                <w:szCs w:val="24"/>
              </w:rPr>
              <w:t xml:space="preserve"> шығармаларына, театр әлеміне (кейіпкелердің рөлдерін сомдауға) баулу;</w:t>
            </w:r>
          </w:p>
          <w:p w14:paraId="745A5079"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кітаптарға (алғашқы ертегілерге) қызығушылықты дамыту;</w:t>
            </w:r>
          </w:p>
          <w:p w14:paraId="47CE2725"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режім үдерістері, ойындар барысында пассивті және белсенді сөздік қорды байыту;</w:t>
            </w:r>
          </w:p>
          <w:p w14:paraId="4AC09394"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түрлі балалар әрекетінде қазақ халқының мәде</w:t>
            </w:r>
            <w:r w:rsidRPr="00B66100">
              <w:rPr>
                <w:rFonts w:ascii="Times New Roman" w:eastAsia="Times New Roman" w:hAnsi="Times New Roman" w:cs="Times New Roman"/>
                <w:sz w:val="24"/>
                <w:szCs w:val="24"/>
              </w:rPr>
              <w:t>ниетімен, салтдәстүрлерімен таныстыру арқылы балалардың ауызша және байланыстырып сөйлеуін дамыту.</w:t>
            </w:r>
          </w:p>
          <w:p w14:paraId="58EA6623"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Балалардың жастарына сәйкес көркем шығармалар оқу.</w:t>
            </w:r>
          </w:p>
        </w:tc>
      </w:tr>
      <w:tr w:rsidR="00004CD9" w:rsidRPr="00B66100" w14:paraId="363435FF" w14:textId="77777777" w:rsidTr="00B66100">
        <w:tc>
          <w:tcPr>
            <w:tcW w:w="1276"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91E15EE" w14:textId="77777777" w:rsidR="00004CD9" w:rsidRPr="00A538C1" w:rsidRDefault="00004CD9" w:rsidP="00B661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p>
        </w:tc>
        <w:tc>
          <w:tcPr>
            <w:tcW w:w="141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3C15B7" w14:textId="77777777" w:rsidR="00004CD9" w:rsidRPr="00A538C1" w:rsidRDefault="000A4867" w:rsidP="00B66100">
            <w:pPr>
              <w:widowControl w:val="0"/>
              <w:rPr>
                <w:rFonts w:ascii="Times New Roman" w:hAnsi="Times New Roman" w:cs="Times New Roman"/>
                <w:b/>
                <w:sz w:val="24"/>
                <w:szCs w:val="24"/>
              </w:rPr>
            </w:pPr>
            <w:r w:rsidRPr="00A538C1">
              <w:rPr>
                <w:rFonts w:ascii="Times New Roman" w:eastAsia="Times New Roman" w:hAnsi="Times New Roman" w:cs="Times New Roman"/>
                <w:b/>
                <w:sz w:val="24"/>
                <w:szCs w:val="24"/>
              </w:rPr>
              <w:t>Сенсорика</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619E78B"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қарапайым математикалық ұғымдарды қалыптастыру;</w:t>
            </w:r>
          </w:p>
          <w:p w14:paraId="6AD4A612"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lastRenderedPageBreak/>
              <w:t xml:space="preserve">- түрлі сенсорлық әсерлермен байыту (ұстау, </w:t>
            </w:r>
            <w:r w:rsidRPr="00B66100">
              <w:rPr>
                <w:rFonts w:ascii="Times New Roman" w:eastAsia="Times New Roman" w:hAnsi="Times New Roman" w:cs="Times New Roman"/>
                <w:sz w:val="24"/>
                <w:szCs w:val="24"/>
              </w:rPr>
              <w:t>сипау, үйкелеу, домалату);</w:t>
            </w:r>
          </w:p>
          <w:p w14:paraId="7AF3F3ED"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қоршаған ортада бірлесіп әрекет етуді дамыту;</w:t>
            </w:r>
          </w:p>
          <w:p w14:paraId="7BE1C0CF"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түрлі балалар әрекеттерінде көз бен қол үйлесімділігін, қолдардың ұсақ моторикасын дамыту;</w:t>
            </w:r>
          </w:p>
          <w:p w14:paraId="1EAEACD4"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заттарды түсі, көлемі, пішіні бойынша өз бетінше зерттеу, ажырату, негізгі қасиеттерін</w:t>
            </w:r>
            <w:r w:rsidRPr="00B66100">
              <w:rPr>
                <w:rFonts w:ascii="Times New Roman" w:eastAsia="Times New Roman" w:hAnsi="Times New Roman" w:cs="Times New Roman"/>
                <w:sz w:val="24"/>
                <w:szCs w:val="24"/>
              </w:rPr>
              <w:t xml:space="preserve"> атау.</w:t>
            </w:r>
          </w:p>
          <w:p w14:paraId="2E28FC96"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Заттар мен құралдарды қолдану дағдыларын қалыптастыру, ауызша нұсқау мен үлгіге сүйене отырып, тапсырмаларды орындауды, қимылдардың</w:t>
            </w:r>
          </w:p>
          <w:p w14:paraId="756EC97A" w14:textId="77777777" w:rsidR="00004CD9" w:rsidRPr="00B66100" w:rsidRDefault="000A4867"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үйлесімділігін, қолдың ұсақ бұлшық еттерін, «көз бен қолдың» сенсомоторлық кеңістіктік үйлесімділігін дамыту.</w:t>
            </w:r>
          </w:p>
        </w:tc>
      </w:tr>
      <w:tr w:rsidR="00004CD9" w:rsidRPr="00B66100" w14:paraId="294D062D" w14:textId="77777777" w:rsidTr="00B66100">
        <w:tc>
          <w:tcPr>
            <w:tcW w:w="1276"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C08480A" w14:textId="77777777" w:rsidR="00004CD9" w:rsidRPr="00A538C1" w:rsidRDefault="00004CD9" w:rsidP="00B661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p>
        </w:tc>
        <w:tc>
          <w:tcPr>
            <w:tcW w:w="141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C0574A" w14:textId="77777777" w:rsidR="00004CD9" w:rsidRPr="00A538C1" w:rsidRDefault="000A4867" w:rsidP="00B66100">
            <w:pPr>
              <w:widowControl w:val="0"/>
              <w:rPr>
                <w:rFonts w:ascii="Times New Roman" w:hAnsi="Times New Roman" w:cs="Times New Roman"/>
                <w:b/>
                <w:sz w:val="24"/>
                <w:szCs w:val="24"/>
              </w:rPr>
            </w:pPr>
            <w:r w:rsidRPr="00A538C1">
              <w:rPr>
                <w:rFonts w:ascii="Times New Roman" w:eastAsia="Times New Roman" w:hAnsi="Times New Roman" w:cs="Times New Roman"/>
                <w:b/>
                <w:sz w:val="24"/>
                <w:szCs w:val="24"/>
              </w:rPr>
              <w:t>Қоршаған әлеммен таныстыру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1E17970"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қарым-қатынас барысында бір-бірінің атын атауға, достарының аттарын есте сақтауға баулу;</w:t>
            </w:r>
          </w:p>
          <w:p w14:paraId="51FCA96F"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аты мен жынысына сәйкес өзін-өзі тануға баулу;</w:t>
            </w:r>
          </w:p>
          <w:p w14:paraId="64FCE8CE"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өзгелерге құрметпен қарауға тәрбиелеу;</w:t>
            </w:r>
          </w:p>
          <w:p w14:paraId="557C0CBD"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отбасы дәстүрлеріне баулу, рухани-адамгершілік</w:t>
            </w:r>
            <w:r w:rsidRPr="00B66100">
              <w:rPr>
                <w:rFonts w:ascii="Times New Roman" w:eastAsia="Times New Roman" w:hAnsi="Times New Roman" w:cs="Times New Roman"/>
                <w:sz w:val="24"/>
                <w:szCs w:val="24"/>
              </w:rPr>
              <w:t xml:space="preserve"> құндылықтарды қалыптастыру;</w:t>
            </w:r>
          </w:p>
          <w:p w14:paraId="130189B3"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 (киіну, жуыну, жанында отырып ойнау);</w:t>
            </w:r>
          </w:p>
          <w:p w14:paraId="3D0C661A"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xml:space="preserve">- табиғат құбылыстарына қызығушылықты </w:t>
            </w:r>
            <w:r w:rsidRPr="00B66100">
              <w:rPr>
                <w:rFonts w:ascii="Times New Roman" w:eastAsia="Times New Roman" w:hAnsi="Times New Roman" w:cs="Times New Roman"/>
                <w:sz w:val="24"/>
                <w:szCs w:val="24"/>
              </w:rPr>
              <w:t>ояту (күннің суытуы, бұлттардың аспанды жаулағаны, құстардың ұшып кетуі);</w:t>
            </w:r>
          </w:p>
          <w:p w14:paraId="1FB5D7A0"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өсімдіктер мен жануарларға қамқорлық жасауға, олардың әсемдігін байқауға үйрету (жапырақтардың түсіп қалуы, құстардың ұшуы);</w:t>
            </w:r>
          </w:p>
          <w:p w14:paraId="1E1DE959"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табиғаттағы қауіпсіз мінез-құлықтың қарапайым ережеле</w:t>
            </w:r>
            <w:r w:rsidRPr="00B66100">
              <w:rPr>
                <w:rFonts w:ascii="Times New Roman" w:eastAsia="Times New Roman" w:hAnsi="Times New Roman" w:cs="Times New Roman"/>
                <w:sz w:val="24"/>
                <w:szCs w:val="24"/>
              </w:rPr>
              <w:t>рімен таныстыру (бейтаныс жануарларға жақындамау, оларды сипамау; өсімдіктерді аузына алмау және жұлмау).</w:t>
            </w:r>
          </w:p>
          <w:p w14:paraId="7C8DB519"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құрдастарымен және ересектермен өзара әрекет етуі және бірлескен ойындарға қатысуы үшін жағдайлар жасау.</w:t>
            </w:r>
          </w:p>
          <w:p w14:paraId="63698202"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Бала, оның отбасы, үйі.</w:t>
            </w:r>
          </w:p>
          <w:p w14:paraId="61AD5F5D"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«Мен» бейнесі. Есім</w:t>
            </w:r>
            <w:r w:rsidRPr="00B66100">
              <w:rPr>
                <w:rFonts w:ascii="Times New Roman" w:eastAsia="Times New Roman" w:hAnsi="Times New Roman" w:cs="Times New Roman"/>
                <w:sz w:val="24"/>
                <w:szCs w:val="24"/>
              </w:rPr>
              <w:t>ін атағанда жауап беру, өзін айнадан және фотосуреттерден тану.</w:t>
            </w:r>
          </w:p>
          <w:p w14:paraId="53306E6A"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Табиғат әлемі.</w:t>
            </w:r>
          </w:p>
          <w:p w14:paraId="0408CD7A"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Балалардың табиғат пен табиғат құбылыстарына қызығушылықтарын қалыптастыру. Қоршаған ортадағы өсімдіктермен таныстыру (жапырақтарды түсіп, гүлдердің солып қалуы). Сыртқы белгіле</w:t>
            </w:r>
            <w:r w:rsidRPr="00B66100">
              <w:rPr>
                <w:rFonts w:ascii="Times New Roman" w:eastAsia="Times New Roman" w:hAnsi="Times New Roman" w:cs="Times New Roman"/>
                <w:sz w:val="24"/>
                <w:szCs w:val="24"/>
              </w:rPr>
              <w:t>рі</w:t>
            </w:r>
          </w:p>
          <w:p w14:paraId="60BF6330"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бойынша көгөністер (қызанақ, қияр, картоп, сәбіз, пияз, орамжапырақ) мен жемістерді (алма, алмұрт, алхоры, өрік, жүзімді) ажырату.</w:t>
            </w:r>
          </w:p>
        </w:tc>
      </w:tr>
      <w:tr w:rsidR="00004CD9" w:rsidRPr="00B66100" w14:paraId="42A4664E" w14:textId="77777777" w:rsidTr="00B66100">
        <w:tc>
          <w:tcPr>
            <w:tcW w:w="1276"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AF2A8BE" w14:textId="77777777" w:rsidR="00004CD9" w:rsidRPr="00A538C1" w:rsidRDefault="00004CD9" w:rsidP="00B661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p>
        </w:tc>
        <w:tc>
          <w:tcPr>
            <w:tcW w:w="141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A4043F0" w14:textId="77777777" w:rsidR="00004CD9" w:rsidRPr="00A538C1" w:rsidRDefault="000A4867" w:rsidP="00B66100">
            <w:pPr>
              <w:widowControl w:val="0"/>
              <w:rPr>
                <w:rFonts w:ascii="Times New Roman" w:eastAsia="Times New Roman" w:hAnsi="Times New Roman" w:cs="Times New Roman"/>
                <w:b/>
                <w:sz w:val="24"/>
                <w:szCs w:val="24"/>
              </w:rPr>
            </w:pPr>
            <w:r w:rsidRPr="00A538C1">
              <w:rPr>
                <w:rFonts w:ascii="Times New Roman" w:eastAsia="Times New Roman" w:hAnsi="Times New Roman" w:cs="Times New Roman"/>
                <w:b/>
                <w:sz w:val="24"/>
                <w:szCs w:val="24"/>
              </w:rPr>
              <w:t>Сурет салу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E7B0988"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бейнелеу өнеріне шығармашылық қызығушылықты қалыптастыру (дөңгелекке, сопақшаға ұқсайтын заттарды салу);</w:t>
            </w:r>
          </w:p>
          <w:p w14:paraId="41297ADA"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xml:space="preserve">- </w:t>
            </w:r>
            <w:r w:rsidRPr="00B66100">
              <w:rPr>
                <w:rFonts w:ascii="Times New Roman" w:eastAsia="Times New Roman" w:hAnsi="Times New Roman" w:cs="Times New Roman"/>
                <w:sz w:val="24"/>
                <w:szCs w:val="24"/>
              </w:rPr>
              <w:t>заттар туралы түсініктерді, бейнелеу және құрастыру әрекеттерін нақтылау үшін көру және сипап-сезу (тактилді) зерттеу әдістерін қалыптастыру;</w:t>
            </w:r>
          </w:p>
          <w:p w14:paraId="6F5ACBDE"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xml:space="preserve">- өз өмірінің қауіпсіздігі туралы алғашқы ұғымдарды қалыптастыру, заттармен қауіпсіз әрекет ету ережелерімен </w:t>
            </w:r>
            <w:r w:rsidRPr="00B66100">
              <w:rPr>
                <w:rFonts w:ascii="Times New Roman" w:eastAsia="Times New Roman" w:hAnsi="Times New Roman" w:cs="Times New Roman"/>
                <w:sz w:val="24"/>
                <w:szCs w:val="24"/>
              </w:rPr>
              <w:t>таныстыру.</w:t>
            </w:r>
          </w:p>
          <w:p w14:paraId="094BF937" w14:textId="77777777" w:rsidR="00004CD9" w:rsidRPr="00B66100" w:rsidRDefault="000A4867"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Балалардың бейнелеу әрекетіне деген қызығушылығын ояту, көркемдік қабылдауларын дамыту.</w:t>
            </w:r>
          </w:p>
        </w:tc>
      </w:tr>
      <w:tr w:rsidR="00004CD9" w:rsidRPr="00B66100" w14:paraId="5CB1C00C" w14:textId="77777777" w:rsidTr="00B66100">
        <w:tc>
          <w:tcPr>
            <w:tcW w:w="1276"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7F5A86F" w14:textId="77777777" w:rsidR="00004CD9" w:rsidRPr="00A538C1" w:rsidRDefault="00004CD9" w:rsidP="00B661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p>
        </w:tc>
        <w:tc>
          <w:tcPr>
            <w:tcW w:w="141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4B8BF4" w14:textId="77777777" w:rsidR="00004CD9" w:rsidRPr="00A538C1" w:rsidRDefault="000A4867" w:rsidP="00B66100">
            <w:pPr>
              <w:widowControl w:val="0"/>
              <w:rPr>
                <w:rFonts w:ascii="Times New Roman" w:hAnsi="Times New Roman" w:cs="Times New Roman"/>
                <w:b/>
                <w:sz w:val="24"/>
                <w:szCs w:val="24"/>
              </w:rPr>
            </w:pPr>
            <w:r w:rsidRPr="00A538C1">
              <w:rPr>
                <w:rFonts w:ascii="Times New Roman" w:eastAsia="Times New Roman" w:hAnsi="Times New Roman" w:cs="Times New Roman"/>
                <w:b/>
                <w:sz w:val="24"/>
                <w:szCs w:val="24"/>
              </w:rPr>
              <w:t>Мүсіндеу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B45037A"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21A3587B"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xml:space="preserve">- </w:t>
            </w:r>
            <w:r w:rsidRPr="00B66100">
              <w:rPr>
                <w:rFonts w:ascii="Times New Roman" w:eastAsia="Times New Roman" w:hAnsi="Times New Roman" w:cs="Times New Roman"/>
                <w:sz w:val="24"/>
                <w:szCs w:val="24"/>
              </w:rPr>
              <w:t>көркемдік қабылдауды дамыту, балаларды бейнелеу өнерінің шығармаларын түсінуге баулу;</w:t>
            </w:r>
          </w:p>
          <w:p w14:paraId="12863596"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41C2793C" w14:textId="77777777" w:rsidR="00004CD9" w:rsidRPr="00B66100" w:rsidRDefault="000A4867"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Балалардың сазбалшық, ермексаз және оның қасиеттер</w:t>
            </w:r>
            <w:r w:rsidRPr="00B66100">
              <w:rPr>
                <w:rFonts w:ascii="Times New Roman" w:eastAsia="Times New Roman" w:hAnsi="Times New Roman" w:cs="Times New Roman"/>
                <w:sz w:val="24"/>
                <w:szCs w:val="24"/>
              </w:rPr>
              <w:t>і туралы білімдерін қалыптастыру, сазбалшықты дұрыс қолдануды (дөңгелектеу, есу, жалпақтату)жетілдіру.</w:t>
            </w:r>
          </w:p>
        </w:tc>
      </w:tr>
      <w:tr w:rsidR="00004CD9" w:rsidRPr="00B66100" w14:paraId="233A30E7" w14:textId="77777777" w:rsidTr="00B66100">
        <w:tc>
          <w:tcPr>
            <w:tcW w:w="1276"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A21709D" w14:textId="77777777" w:rsidR="00004CD9" w:rsidRPr="00A538C1" w:rsidRDefault="00004CD9" w:rsidP="00B661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p>
        </w:tc>
        <w:tc>
          <w:tcPr>
            <w:tcW w:w="141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EA1239" w14:textId="77777777" w:rsidR="00004CD9" w:rsidRPr="00A538C1" w:rsidRDefault="000A4867" w:rsidP="00B66100">
            <w:pPr>
              <w:widowControl w:val="0"/>
              <w:rPr>
                <w:rFonts w:ascii="Times New Roman" w:eastAsia="Times New Roman" w:hAnsi="Times New Roman" w:cs="Times New Roman"/>
                <w:b/>
                <w:sz w:val="24"/>
                <w:szCs w:val="24"/>
              </w:rPr>
            </w:pPr>
            <w:r w:rsidRPr="00A538C1">
              <w:rPr>
                <w:rFonts w:ascii="Times New Roman" w:eastAsia="Times New Roman" w:hAnsi="Times New Roman" w:cs="Times New Roman"/>
                <w:b/>
                <w:sz w:val="24"/>
                <w:szCs w:val="24"/>
              </w:rPr>
              <w:t>Жапсыру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1C9F0B8"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2B249EC8"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желімсіз жапсыру техникасын игеру (майлықты қолдануға машықтандару);</w:t>
            </w:r>
          </w:p>
          <w:p w14:paraId="36EC33A0"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1E855A38"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xml:space="preserve">- өз өмірінің қауіпсіздігі туралы алғашқы ұғымдарды қалыптастыру, заттармен қауіпсіз әрекет ету </w:t>
            </w:r>
            <w:r w:rsidRPr="00B66100">
              <w:rPr>
                <w:rFonts w:ascii="Times New Roman" w:eastAsia="Times New Roman" w:hAnsi="Times New Roman" w:cs="Times New Roman"/>
                <w:sz w:val="24"/>
                <w:szCs w:val="24"/>
              </w:rPr>
              <w:t>ережелерімен таныстыру.</w:t>
            </w:r>
          </w:p>
          <w:p w14:paraId="7CE2C8B1" w14:textId="77777777" w:rsidR="00004CD9" w:rsidRPr="00B66100" w:rsidRDefault="000A4867"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004CD9" w:rsidRPr="00B66100" w14:paraId="54051986" w14:textId="77777777" w:rsidTr="00B66100">
        <w:tc>
          <w:tcPr>
            <w:tcW w:w="1276"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A72D87A" w14:textId="77777777" w:rsidR="00004CD9" w:rsidRPr="00A538C1" w:rsidRDefault="00004CD9" w:rsidP="00B661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p>
        </w:tc>
        <w:tc>
          <w:tcPr>
            <w:tcW w:w="141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2E76987" w14:textId="77777777" w:rsidR="00004CD9" w:rsidRPr="00A538C1" w:rsidRDefault="000A4867" w:rsidP="00B66100">
            <w:pPr>
              <w:widowControl w:val="0"/>
              <w:rPr>
                <w:rFonts w:ascii="Times New Roman" w:eastAsia="Times New Roman" w:hAnsi="Times New Roman" w:cs="Times New Roman"/>
                <w:b/>
                <w:sz w:val="24"/>
                <w:szCs w:val="24"/>
              </w:rPr>
            </w:pPr>
            <w:r w:rsidRPr="00A538C1">
              <w:rPr>
                <w:rFonts w:ascii="Times New Roman" w:eastAsia="Times New Roman" w:hAnsi="Times New Roman" w:cs="Times New Roman"/>
                <w:b/>
                <w:sz w:val="24"/>
                <w:szCs w:val="24"/>
              </w:rPr>
              <w:t>Құрастыру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2C85C80"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xml:space="preserve">- </w:t>
            </w:r>
            <w:r w:rsidRPr="00B66100">
              <w:rPr>
                <w:rFonts w:ascii="Times New Roman" w:eastAsia="Times New Roman" w:hAnsi="Times New Roman" w:cs="Times New Roman"/>
                <w:sz w:val="24"/>
                <w:szCs w:val="24"/>
              </w:rPr>
              <w:t>материалға ұқыпты қарауға, оны дұрыс қолдана білуге үйрету;</w:t>
            </w:r>
          </w:p>
          <w:p w14:paraId="4B916919"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2479D2AE"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құрылыс материалдарынан құрастыруға баулу (мысалы,</w:t>
            </w:r>
            <w:r w:rsidRPr="00B66100">
              <w:rPr>
                <w:rFonts w:ascii="Times New Roman" w:eastAsia="Times New Roman" w:hAnsi="Times New Roman" w:cs="Times New Roman"/>
                <w:sz w:val="24"/>
                <w:szCs w:val="24"/>
              </w:rPr>
              <w:t xml:space="preserve"> үйшік);</w:t>
            </w:r>
          </w:p>
          <w:p w14:paraId="70941495"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xml:space="preserve">- өз өмірінің қауіпсіздігі туралы алғашқы ұғымдарды қалыптастыру, заттармен қауіпсіз әрекет ету ережелерімен </w:t>
            </w:r>
            <w:r w:rsidRPr="00B66100">
              <w:rPr>
                <w:rFonts w:ascii="Times New Roman" w:eastAsia="Times New Roman" w:hAnsi="Times New Roman" w:cs="Times New Roman"/>
                <w:sz w:val="24"/>
                <w:szCs w:val="24"/>
              </w:rPr>
              <w:lastRenderedPageBreak/>
              <w:t>таныстыру (мысалы, серуенде қоқысты қолға алмау).</w:t>
            </w:r>
          </w:p>
          <w:p w14:paraId="7BE67AE2" w14:textId="77777777" w:rsidR="00004CD9" w:rsidRPr="00B66100" w:rsidRDefault="000A4867"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Балаларды ойын барысында үстел үсті және еден үсті құрылыс материалдарымен (текшелер, кі</w:t>
            </w:r>
            <w:r w:rsidRPr="00B66100">
              <w:rPr>
                <w:rFonts w:ascii="Times New Roman" w:eastAsia="Times New Roman" w:hAnsi="Times New Roman" w:cs="Times New Roman"/>
                <w:sz w:val="24"/>
                <w:szCs w:val="24"/>
              </w:rPr>
              <w:t>рпіштер, үш қырлы призма, пластина, цилиндр), жазықтықтағы құрылыстың орналасу нұсқаларымен (тұрғызып қою, жатқызып қою, тиістіру, тегістету) таныстыру.</w:t>
            </w:r>
          </w:p>
        </w:tc>
      </w:tr>
      <w:tr w:rsidR="00004CD9" w:rsidRPr="00B66100" w14:paraId="7B83D533" w14:textId="77777777" w:rsidTr="00B66100">
        <w:tc>
          <w:tcPr>
            <w:tcW w:w="1276"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2B11965" w14:textId="77777777" w:rsidR="00004CD9" w:rsidRPr="00A538C1" w:rsidRDefault="00004CD9" w:rsidP="00B661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p>
        </w:tc>
        <w:tc>
          <w:tcPr>
            <w:tcW w:w="141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F28313A" w14:textId="77777777" w:rsidR="00004CD9" w:rsidRPr="00A538C1" w:rsidRDefault="000A4867" w:rsidP="00B66100">
            <w:pPr>
              <w:widowControl w:val="0"/>
              <w:rPr>
                <w:rFonts w:ascii="Times New Roman" w:hAnsi="Times New Roman" w:cs="Times New Roman"/>
                <w:b/>
                <w:sz w:val="24"/>
                <w:szCs w:val="24"/>
              </w:rPr>
            </w:pPr>
            <w:r w:rsidRPr="00A538C1">
              <w:rPr>
                <w:rFonts w:ascii="Times New Roman" w:eastAsia="Times New Roman" w:hAnsi="Times New Roman" w:cs="Times New Roman"/>
                <w:b/>
                <w:sz w:val="24"/>
                <w:szCs w:val="24"/>
              </w:rPr>
              <w:t>Музыка</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3F54961"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музыкаға, ән айтуға, қарапайым аспаптарда ойнауға шығармашылық қызығушылықты қалыптастыру;</w:t>
            </w:r>
          </w:p>
          <w:p w14:paraId="740CB067"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балаларды музыкалық шығармашылыққа, әсемдікті сезінуге тәрбиелеу;</w:t>
            </w:r>
          </w:p>
          <w:p w14:paraId="25D85907"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көркемдік қабылдауды дамыту, балаларды жабайы аңдар, көліктер, ертегі кейіпкерлері туралы музыка өнерінің шығармаларын түсінуге, музыка мен әнді қабылдауға баулу;</w:t>
            </w:r>
          </w:p>
          <w:p w14:paraId="77DC33E3"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Музыка тыңдау.</w:t>
            </w:r>
          </w:p>
          <w:p w14:paraId="55BF7D34"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Музыканы</w:t>
            </w:r>
            <w:r w:rsidRPr="00B66100">
              <w:rPr>
                <w:rFonts w:ascii="Times New Roman" w:eastAsia="Times New Roman" w:hAnsi="Times New Roman" w:cs="Times New Roman"/>
                <w:sz w:val="24"/>
                <w:szCs w:val="24"/>
              </w:rPr>
              <w:t xml:space="preserve"> тыңдауға қызығушылықты қалыптастыру, музыканы эмоционалды көңіл-күймен қабылдау, оны тыңдау, дыбысталу ерекшеліктерін ажырата білу.</w:t>
            </w:r>
          </w:p>
          <w:p w14:paraId="2E3329E7"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xml:space="preserve">«Ақырын-қатты» Е. Тиличеева; «Әлди-әлди» В. Агафонников; «Ақ әжем» К.Қуатбаев; ҚР Мемлекеттік Әнұраны сөзі Ж.Нәжімеденов, </w:t>
            </w:r>
            <w:r w:rsidRPr="00B66100">
              <w:rPr>
                <w:rFonts w:ascii="Times New Roman" w:eastAsia="Times New Roman" w:hAnsi="Times New Roman" w:cs="Times New Roman"/>
                <w:sz w:val="24"/>
                <w:szCs w:val="24"/>
              </w:rPr>
              <w:t>әні Шәмші Қалдаяқов.</w:t>
            </w:r>
          </w:p>
          <w:p w14:paraId="7BDB5FFA"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Ән айту.</w:t>
            </w:r>
          </w:p>
          <w:p w14:paraId="29FDEA97"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w:t>
            </w:r>
          </w:p>
          <w:p w14:paraId="0D1D6492"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«Ақ әжем» әні К. Қуатбаев; «Сылдырмақ» әні Е.Ха</w:t>
            </w:r>
            <w:r w:rsidRPr="00B66100">
              <w:rPr>
                <w:rFonts w:ascii="Times New Roman" w:eastAsia="Times New Roman" w:hAnsi="Times New Roman" w:cs="Times New Roman"/>
                <w:sz w:val="24"/>
                <w:szCs w:val="24"/>
              </w:rPr>
              <w:t>санғалиев; «Айгөлек» халық әні.</w:t>
            </w:r>
          </w:p>
          <w:p w14:paraId="3BA7F3FB"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Музыкалық-ырғақтық қимылдар.</w:t>
            </w:r>
          </w:p>
          <w:p w14:paraId="3547ADD7"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Музыканың сүйемелдеуімен топпен және шеңбер бойынша қол ұстасып жүру және жүгіру дағдыларын қалыптастыруды жалғастыру.</w:t>
            </w:r>
          </w:p>
          <w:p w14:paraId="19E4D9CA" w14:textId="77777777" w:rsidR="00004CD9" w:rsidRPr="00B66100" w:rsidRDefault="000A4867"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«Марш» Е. Тиличеева; "Марш" А.Парлов; «Иә-иә-иә» Е. Тиличеева;  «Жүреміз–жүг</w:t>
            </w:r>
            <w:r w:rsidRPr="00B66100">
              <w:rPr>
                <w:rFonts w:ascii="Times New Roman" w:eastAsia="Times New Roman" w:hAnsi="Times New Roman" w:cs="Times New Roman"/>
                <w:sz w:val="24"/>
                <w:szCs w:val="24"/>
              </w:rPr>
              <w:t>іреміз» Е.Тиличеева; «Тамшылар биі» Ю. Островский; «Көңілді қолдар»  ("Полянка" орыс халық әуені); «Гопачок» халық биі.</w:t>
            </w:r>
          </w:p>
        </w:tc>
      </w:tr>
    </w:tbl>
    <w:p w14:paraId="0B96F5EC" w14:textId="77777777" w:rsidR="00004CD9" w:rsidRPr="00B66100" w:rsidRDefault="00004CD9" w:rsidP="00B66100">
      <w:pPr>
        <w:rPr>
          <w:rFonts w:ascii="Times New Roman" w:hAnsi="Times New Roman" w:cs="Times New Roman"/>
          <w:sz w:val="24"/>
          <w:szCs w:val="24"/>
          <w:lang w:val="kk-KZ"/>
        </w:rPr>
      </w:pPr>
    </w:p>
    <w:p w14:paraId="682D743B" w14:textId="77777777" w:rsidR="00B66100" w:rsidRPr="00B66100" w:rsidRDefault="00B66100" w:rsidP="00B66100">
      <w:pPr>
        <w:rPr>
          <w:rFonts w:ascii="Times New Roman" w:hAnsi="Times New Roman" w:cs="Times New Roman"/>
          <w:sz w:val="24"/>
          <w:szCs w:val="24"/>
          <w:lang w:val="kk-KZ"/>
        </w:rPr>
      </w:pPr>
    </w:p>
    <w:p w14:paraId="5A17B11A" w14:textId="77777777" w:rsidR="00B66100" w:rsidRDefault="00B66100" w:rsidP="00B66100">
      <w:pPr>
        <w:widowControl w:val="0"/>
        <w:spacing w:line="240" w:lineRule="auto"/>
        <w:rPr>
          <w:rFonts w:ascii="Times New Roman" w:eastAsia="Times New Roman" w:hAnsi="Times New Roman" w:cs="Times New Roman"/>
          <w:b/>
          <w:bCs/>
          <w:sz w:val="24"/>
          <w:szCs w:val="24"/>
          <w:lang w:val="kk-KZ"/>
        </w:rPr>
      </w:pPr>
    </w:p>
    <w:p w14:paraId="350AA6FD" w14:textId="77777777" w:rsidR="00B66100" w:rsidRDefault="00B66100" w:rsidP="00B66100">
      <w:pPr>
        <w:widowControl w:val="0"/>
        <w:spacing w:line="240" w:lineRule="auto"/>
        <w:rPr>
          <w:rFonts w:ascii="Times New Roman" w:eastAsia="Times New Roman" w:hAnsi="Times New Roman" w:cs="Times New Roman"/>
          <w:b/>
          <w:bCs/>
          <w:sz w:val="24"/>
          <w:szCs w:val="24"/>
          <w:lang w:val="kk-KZ"/>
        </w:rPr>
      </w:pPr>
    </w:p>
    <w:p w14:paraId="5D66333D" w14:textId="77777777" w:rsidR="00B66100" w:rsidRDefault="00B66100" w:rsidP="00B66100">
      <w:pPr>
        <w:widowControl w:val="0"/>
        <w:spacing w:line="240" w:lineRule="auto"/>
        <w:rPr>
          <w:rFonts w:ascii="Times New Roman" w:eastAsia="Times New Roman" w:hAnsi="Times New Roman" w:cs="Times New Roman"/>
          <w:b/>
          <w:bCs/>
          <w:sz w:val="24"/>
          <w:szCs w:val="24"/>
          <w:lang w:val="kk-KZ"/>
        </w:rPr>
      </w:pPr>
    </w:p>
    <w:p w14:paraId="0AEB2AF4" w14:textId="77777777" w:rsidR="00B66100" w:rsidRDefault="00B66100" w:rsidP="00B66100">
      <w:pPr>
        <w:widowControl w:val="0"/>
        <w:spacing w:line="240" w:lineRule="auto"/>
        <w:rPr>
          <w:rFonts w:ascii="Times New Roman" w:eastAsia="Times New Roman" w:hAnsi="Times New Roman" w:cs="Times New Roman"/>
          <w:b/>
          <w:bCs/>
          <w:sz w:val="24"/>
          <w:szCs w:val="24"/>
          <w:lang w:val="kk-KZ"/>
        </w:rPr>
      </w:pPr>
    </w:p>
    <w:p w14:paraId="51EBC79F" w14:textId="77777777" w:rsidR="00B66100" w:rsidRDefault="00B66100" w:rsidP="00B66100">
      <w:pPr>
        <w:widowControl w:val="0"/>
        <w:spacing w:line="240" w:lineRule="auto"/>
        <w:rPr>
          <w:rFonts w:ascii="Times New Roman" w:eastAsia="Times New Roman" w:hAnsi="Times New Roman" w:cs="Times New Roman"/>
          <w:b/>
          <w:bCs/>
          <w:sz w:val="24"/>
          <w:szCs w:val="24"/>
          <w:lang w:val="kk-KZ"/>
        </w:rPr>
      </w:pPr>
    </w:p>
    <w:p w14:paraId="491A5BFE" w14:textId="77777777" w:rsidR="00B66100" w:rsidRDefault="00B66100" w:rsidP="00B66100">
      <w:pPr>
        <w:widowControl w:val="0"/>
        <w:spacing w:line="240" w:lineRule="auto"/>
        <w:rPr>
          <w:rFonts w:ascii="Times New Roman" w:eastAsia="Times New Roman" w:hAnsi="Times New Roman" w:cs="Times New Roman"/>
          <w:b/>
          <w:bCs/>
          <w:sz w:val="24"/>
          <w:szCs w:val="24"/>
          <w:lang w:val="kk-KZ"/>
        </w:rPr>
      </w:pPr>
    </w:p>
    <w:p w14:paraId="4B82DB54" w14:textId="77777777" w:rsidR="00B66100" w:rsidRDefault="00B66100" w:rsidP="00B66100">
      <w:pPr>
        <w:widowControl w:val="0"/>
        <w:spacing w:line="240" w:lineRule="auto"/>
        <w:rPr>
          <w:rFonts w:ascii="Times New Roman" w:eastAsia="Times New Roman" w:hAnsi="Times New Roman" w:cs="Times New Roman"/>
          <w:b/>
          <w:bCs/>
          <w:sz w:val="24"/>
          <w:szCs w:val="24"/>
          <w:lang w:val="kk-KZ"/>
        </w:rPr>
      </w:pPr>
    </w:p>
    <w:p w14:paraId="64298FED" w14:textId="77777777" w:rsidR="00B66100" w:rsidRDefault="00B66100" w:rsidP="00B66100">
      <w:pPr>
        <w:widowControl w:val="0"/>
        <w:spacing w:line="240" w:lineRule="auto"/>
        <w:rPr>
          <w:rFonts w:ascii="Times New Roman" w:eastAsia="Times New Roman" w:hAnsi="Times New Roman" w:cs="Times New Roman"/>
          <w:b/>
          <w:bCs/>
          <w:sz w:val="24"/>
          <w:szCs w:val="24"/>
          <w:lang w:val="kk-KZ"/>
        </w:rPr>
      </w:pPr>
    </w:p>
    <w:p w14:paraId="2636AE48" w14:textId="69D67A95" w:rsidR="00B66100" w:rsidRPr="00B66100"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lastRenderedPageBreak/>
        <w:t>Мектепке дейінгі ұйым</w:t>
      </w:r>
      <w:r w:rsidRPr="00B66100">
        <w:rPr>
          <w:rFonts w:ascii="Times New Roman" w:eastAsia="Times New Roman" w:hAnsi="Times New Roman" w:cs="Times New Roman"/>
          <w:sz w:val="24"/>
          <w:szCs w:val="24"/>
          <w:lang w:val="kk-KZ"/>
        </w:rPr>
        <w:t>: «Успех GOLD-8» ЖШС</w:t>
      </w:r>
    </w:p>
    <w:p w14:paraId="1AC8CE29" w14:textId="77777777" w:rsidR="00B66100" w:rsidRPr="00B66100"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t>Топ</w:t>
      </w:r>
      <w:r w:rsidRPr="00B66100">
        <w:rPr>
          <w:rFonts w:ascii="Times New Roman" w:eastAsia="Times New Roman" w:hAnsi="Times New Roman" w:cs="Times New Roman"/>
          <w:sz w:val="24"/>
          <w:szCs w:val="24"/>
          <w:lang w:val="kk-KZ"/>
        </w:rPr>
        <w:t>: «Ботақан» кіші тобы</w:t>
      </w:r>
    </w:p>
    <w:p w14:paraId="2499B1BE" w14:textId="77777777" w:rsidR="00B66100" w:rsidRPr="00B66100"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t>Балалардың жасы</w:t>
      </w:r>
      <w:r w:rsidRPr="00B66100">
        <w:rPr>
          <w:rFonts w:ascii="Times New Roman" w:eastAsia="Times New Roman" w:hAnsi="Times New Roman" w:cs="Times New Roman"/>
          <w:sz w:val="24"/>
          <w:szCs w:val="24"/>
          <w:lang w:val="kk-KZ"/>
        </w:rPr>
        <w:t xml:space="preserve">: 2 жастағы </w:t>
      </w:r>
    </w:p>
    <w:p w14:paraId="37449E5D" w14:textId="45828C22" w:rsidR="00B66100" w:rsidRPr="00B66100"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t>Жоспарланған құрылу кезеңі</w:t>
      </w:r>
      <w:r w:rsidRPr="00B66100">
        <w:rPr>
          <w:rFonts w:ascii="Times New Roman" w:eastAsia="Times New Roman" w:hAnsi="Times New Roman" w:cs="Times New Roman"/>
          <w:sz w:val="24"/>
          <w:szCs w:val="24"/>
          <w:lang w:val="kk-KZ"/>
        </w:rPr>
        <w:t>: қазан, 2025-2026 оқу жылы</w:t>
      </w:r>
      <w:r w:rsidRPr="00B66100">
        <w:rPr>
          <w:rFonts w:ascii="Times New Roman" w:eastAsia="Times New Roman" w:hAnsi="Times New Roman" w:cs="Times New Roman"/>
          <w:sz w:val="24"/>
          <w:szCs w:val="24"/>
          <w:lang w:val="kk-KZ"/>
        </w:rPr>
        <w:br/>
      </w:r>
    </w:p>
    <w:tbl>
      <w:tblPr>
        <w:tblStyle w:val="a5"/>
        <w:tblW w:w="935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6446"/>
      </w:tblGrid>
      <w:tr w:rsidR="00B66100" w:rsidRPr="00B66100" w14:paraId="793BE9BE" w14:textId="77777777" w:rsidTr="00B66100">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E7C358B" w14:textId="77777777" w:rsidR="00B66100" w:rsidRPr="00B66100" w:rsidRDefault="00B66100" w:rsidP="00B66100">
            <w:pPr>
              <w:widowControl w:val="0"/>
              <w:spacing w:line="240" w:lineRule="auto"/>
              <w:jc w:val="center"/>
              <w:rPr>
                <w:rFonts w:ascii="Times New Roman" w:hAnsi="Times New Roman" w:cs="Times New Roman"/>
                <w:sz w:val="24"/>
                <w:szCs w:val="24"/>
              </w:rPr>
            </w:pPr>
            <w:r w:rsidRPr="00B66100">
              <w:rPr>
                <w:rFonts w:ascii="Times New Roman" w:eastAsia="Times New Roman" w:hAnsi="Times New Roman" w:cs="Times New Roman"/>
                <w:b/>
                <w:sz w:val="24"/>
                <w:szCs w:val="24"/>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5E1EF494" w14:textId="77777777" w:rsidR="00B66100" w:rsidRPr="00B66100" w:rsidRDefault="00B66100" w:rsidP="00B66100">
            <w:pPr>
              <w:widowControl w:val="0"/>
              <w:spacing w:line="240" w:lineRule="auto"/>
              <w:jc w:val="center"/>
              <w:rPr>
                <w:rFonts w:ascii="Times New Roman" w:hAnsi="Times New Roman" w:cs="Times New Roman"/>
                <w:sz w:val="24"/>
                <w:szCs w:val="24"/>
              </w:rPr>
            </w:pPr>
            <w:r w:rsidRPr="00B66100">
              <w:rPr>
                <w:rFonts w:ascii="Times New Roman" w:eastAsia="Times New Roman" w:hAnsi="Times New Roman" w:cs="Times New Roman"/>
                <w:b/>
                <w:sz w:val="24"/>
                <w:szCs w:val="24"/>
              </w:rPr>
              <w:t>Ұйымдастырылған іс-әрекет</w:t>
            </w:r>
          </w:p>
        </w:tc>
        <w:tc>
          <w:tcPr>
            <w:tcW w:w="6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499BEDC" w14:textId="77777777" w:rsidR="00B66100" w:rsidRPr="00B66100" w:rsidRDefault="00B66100" w:rsidP="00B66100">
            <w:pPr>
              <w:widowControl w:val="0"/>
              <w:spacing w:line="240" w:lineRule="auto"/>
              <w:jc w:val="center"/>
              <w:rPr>
                <w:rFonts w:ascii="Times New Roman" w:hAnsi="Times New Roman" w:cs="Times New Roman"/>
                <w:sz w:val="24"/>
                <w:szCs w:val="24"/>
              </w:rPr>
            </w:pPr>
            <w:r w:rsidRPr="00B66100">
              <w:rPr>
                <w:rFonts w:ascii="Times New Roman" w:eastAsia="Times New Roman" w:hAnsi="Times New Roman" w:cs="Times New Roman"/>
                <w:b/>
                <w:sz w:val="24"/>
                <w:szCs w:val="24"/>
              </w:rPr>
              <w:t>Ұйымдастырылған іс-әрекеттің міндеттері</w:t>
            </w:r>
          </w:p>
        </w:tc>
      </w:tr>
      <w:tr w:rsidR="00B66100" w:rsidRPr="00B66100" w14:paraId="7E26A02B" w14:textId="77777777" w:rsidTr="00B66100">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A83067A" w14:textId="77777777" w:rsidR="00B66100" w:rsidRPr="00B66100" w:rsidRDefault="00B66100" w:rsidP="00B66100">
            <w:pPr>
              <w:widowControl w:val="0"/>
              <w:jc w:val="center"/>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Қазан</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9C31E3"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Дене тәрбиесі</w:t>
            </w:r>
          </w:p>
        </w:tc>
        <w:tc>
          <w:tcPr>
            <w:tcW w:w="6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632BAD1"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негізгі қимыл түрлерін жетілдіру: жүру, жүгіру, өрмелеу, лақтыру, секіру, тепе-теңдік сақтау;</w:t>
            </w:r>
          </w:p>
          <w:p w14:paraId="6335A63C"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жалпы дамытушы жаттығуларды, ұлттық, қимылды, саусақпен ойналатын ойындарды, шынықтыру шараларын қолдану арқылы балалардың денсаулығын</w:t>
            </w:r>
          </w:p>
          <w:p w14:paraId="1C37427C"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нығайту;</w:t>
            </w:r>
          </w:p>
          <w:p w14:paraId="0EFE5E19"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салауатты өмір салты туралы бастапқы түсініктерін қалыптастыру және құрдастарымен бірлесіп әрекет етуге дайындау.</w:t>
            </w:r>
          </w:p>
          <w:p w14:paraId="4F6CB0C2"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17C5EDDA"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Жалпы дамытушы жаттығулар.</w:t>
            </w:r>
          </w:p>
          <w:p w14:paraId="1F4282D6"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14:paraId="55A21FE3"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Қимылды ойындар.</w:t>
            </w:r>
          </w:p>
          <w:p w14:paraId="47AE20A1"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B66100" w:rsidRPr="00B66100" w14:paraId="6F8F8CC2" w14:textId="77777777" w:rsidTr="00B66100">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ADB901A"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3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34004C"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Тіл дамыту және көркем әдебиет</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9FC4F0F"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көрнекілікке сүйенбей айналасындағылардың сөзін түсіну қабілетін дамыту;</w:t>
            </w:r>
          </w:p>
          <w:p w14:paraId="7F71B80E"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дыбыстарды дұрыс айтуды дамыту;</w:t>
            </w:r>
          </w:p>
          <w:p w14:paraId="48AEE779"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қолжетімді халық ауыз әдебиеті, көркем әдебиет шығармаларына, театр әлеміне баулу;</w:t>
            </w:r>
          </w:p>
          <w:p w14:paraId="78F2E67E"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кітаптарға қызығушылықты дамыту;</w:t>
            </w:r>
          </w:p>
          <w:p w14:paraId="1981724D"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пассивті және белсенді сөздік қорды байыту;</w:t>
            </w:r>
          </w:p>
          <w:p w14:paraId="160AB7A3"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xml:space="preserve">- түрлі балалар әрекетінде қазақ халқының мәдениетімен, салтдәстүрлерімен таныстыру арқылы балалардың ауызша </w:t>
            </w:r>
            <w:r w:rsidRPr="00B66100">
              <w:rPr>
                <w:rFonts w:ascii="Times New Roman" w:eastAsia="Times New Roman" w:hAnsi="Times New Roman" w:cs="Times New Roman"/>
                <w:sz w:val="24"/>
                <w:szCs w:val="24"/>
              </w:rPr>
              <w:lastRenderedPageBreak/>
              <w:t>және байланыстырып сөйлеуін дамыту.</w:t>
            </w:r>
          </w:p>
          <w:p w14:paraId="34339C84"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Сөйлеудің дыбыстық мәдениеті.</w:t>
            </w:r>
          </w:p>
          <w:p w14:paraId="3B08458D"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w:t>
            </w:r>
          </w:p>
          <w:p w14:paraId="476104A5"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қабілетінің дамуына ықпал ету.</w:t>
            </w:r>
          </w:p>
          <w:p w14:paraId="6FFC0049"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Сөздік қорды қалыптастыру.</w:t>
            </w:r>
          </w:p>
          <w:p w14:paraId="31A3E243"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Балалардың сөздік қорын:</w:t>
            </w:r>
          </w:p>
          <w:p w14:paraId="772BF3FC"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w:t>
            </w:r>
          </w:p>
          <w:p w14:paraId="6C3C0DF8"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Тілдің грамматикалық құрылымы.</w:t>
            </w:r>
          </w:p>
          <w:p w14:paraId="56F0D402"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700246BC"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Байланыстырып сөйлеу.</w:t>
            </w:r>
          </w:p>
          <w:p w14:paraId="22609DB9"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B66100" w:rsidRPr="00B66100" w14:paraId="69A83B06" w14:textId="77777777" w:rsidTr="00B66100">
        <w:trPr>
          <w:trHeight w:val="20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117E469"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35"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3CA28CC0" w14:textId="77777777" w:rsidR="00B66100" w:rsidRPr="00B66100" w:rsidRDefault="00B66100" w:rsidP="00B66100">
            <w:pPr>
              <w:widowControl w:val="0"/>
              <w:spacing w:line="240" w:lineRule="auto"/>
              <w:rPr>
                <w:rFonts w:ascii="Times New Roman" w:hAnsi="Times New Roman" w:cs="Times New Roman"/>
                <w:sz w:val="24"/>
                <w:szCs w:val="24"/>
              </w:rPr>
            </w:pP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2FE7E49"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көрнекілікке сүйенбей айналасындағылардың сөзін түсіну қабілетін дамыту;</w:t>
            </w:r>
          </w:p>
          <w:p w14:paraId="383F9CDF"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дыбыстарды дұрыс айтуды дамыту;</w:t>
            </w:r>
          </w:p>
          <w:p w14:paraId="7B71F57E"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қолжетімді халық ауыз әдебиеті, көркем әдебиет шығармаларына, театр әлеміне баулу;</w:t>
            </w:r>
          </w:p>
          <w:p w14:paraId="5DE3E4D9"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кітаптарға қызығушылықты дамыту;</w:t>
            </w:r>
          </w:p>
          <w:p w14:paraId="0ACF3F43"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пассивті және белсенді сөздік қорды байыту;</w:t>
            </w:r>
          </w:p>
          <w:p w14:paraId="4BBAAC6E"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5375CF8D"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Балаларды бесік жырларын, халық әндерін, ертегілерін, авторлық шығармаларды тыңдауға үйрету.</w:t>
            </w:r>
          </w:p>
        </w:tc>
      </w:tr>
      <w:tr w:rsidR="00B66100" w:rsidRPr="00B66100" w14:paraId="33A9DF4F" w14:textId="77777777" w:rsidTr="00B66100">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5ED371C"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681686"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Сенсорика</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C34D524"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қарапайым математикалық ұғымдарды қалыптастыру;</w:t>
            </w:r>
          </w:p>
          <w:p w14:paraId="51E1A456"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түрлі сенсорлық әсерлермен байыту;</w:t>
            </w:r>
          </w:p>
          <w:p w14:paraId="586A6469"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қоршаған ортада бірлесіп әрекет етуді дамыту;</w:t>
            </w:r>
          </w:p>
          <w:p w14:paraId="049B02F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түрлі балалар әрекеттерінде көз бен қол үйлесімділігін, қолдардың ұсақ моторикасын дамыту;</w:t>
            </w:r>
          </w:p>
          <w:p w14:paraId="49CC6F27"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lastRenderedPageBreak/>
              <w:t>- заттарды түсі, көлемі, пішіні бойынша өз бетінше зерттеу.</w:t>
            </w:r>
          </w:p>
          <w:p w14:paraId="42D10D53"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Заттар мен құралдарды қолдану дағдыларын қалыптастыру, ауызша нұсқау мен үлгіге сүйене отырып, тапсырмаларды орындауды, қимылдардың</w:t>
            </w:r>
          </w:p>
          <w:p w14:paraId="68F9010B"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үйлесімділігін, қолдың ұсақ бұлшық еттерін, «көз бен қолдың» сенсомоторлық кеңістіктік үйлесімділігін дамыту.</w:t>
            </w:r>
          </w:p>
        </w:tc>
      </w:tr>
      <w:tr w:rsidR="00B66100" w:rsidRPr="00B66100" w14:paraId="49F68366" w14:textId="77777777" w:rsidTr="00B66100">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6E8AB26"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6FA9549"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Қоршаған әлеммен таныстыру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63E127A"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қарым-қатынас барысында бір-бірінің атын атауға, достарының аттарын есте сақтауға баулу;</w:t>
            </w:r>
          </w:p>
          <w:p w14:paraId="165776AA"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аты мен жынысына сәйкес өзін-өзі тануға баулу;</w:t>
            </w:r>
          </w:p>
          <w:p w14:paraId="34700EE8"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өзгелерге құрметпен қарауға тәрбиелеу;</w:t>
            </w:r>
          </w:p>
          <w:p w14:paraId="49F8A822"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отбасы дәстүрлеріне баулу, рухани-адамгершілік құндылықтарды қалыптастыру;</w:t>
            </w:r>
          </w:p>
          <w:p w14:paraId="6356EFA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1933ADB6"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табиғат құбылыстарына қызығушылықты ояту;</w:t>
            </w:r>
          </w:p>
          <w:p w14:paraId="6E9BD7C3"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өсімдіктер мен жануарларға қамқорлық жасауға, олардың әсемдігін байқауға үйрету;</w:t>
            </w:r>
          </w:p>
          <w:p w14:paraId="6BB139F7"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0909A8C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құрдастарымен және ересектермен өзара әрекет етуі және бірлескен ойындарға қатысуы үшін жағдайлар жасау.</w:t>
            </w:r>
          </w:p>
          <w:p w14:paraId="529B9681"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Бала, оның отбасы, үйі.</w:t>
            </w:r>
          </w:p>
          <w:p w14:paraId="35E9BB04"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«Мен» бейнесі. Есімін атағанда жауап беру, өзін айнадан және фотосуреттерден тану.</w:t>
            </w:r>
          </w:p>
          <w:p w14:paraId="62B84E5C"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Заттық әлем.</w:t>
            </w:r>
          </w:p>
          <w:p w14:paraId="53A30B51"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14:paraId="30F611D8"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Табиғат әлемі.</w:t>
            </w:r>
          </w:p>
          <w:p w14:paraId="6B17692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Балалардың табиғат пен табиғат құбылыстарына қызығушылықтарын қалыптастыру. Қоршаған ортадағы өсімдіктермен таныстыру. Сыртқы белгілері</w:t>
            </w:r>
          </w:p>
          <w:p w14:paraId="7C28F2C6"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бойынша көгөністер (қызанақ, қияр, картоп) мен жемістерді (алма, алмұрт) ажырату.</w:t>
            </w:r>
          </w:p>
        </w:tc>
      </w:tr>
      <w:tr w:rsidR="00B66100" w:rsidRPr="00B66100" w14:paraId="25D797D2" w14:textId="77777777" w:rsidTr="00B66100">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11BC86F"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1E4FEC5"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Сурет салу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90ED176"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бейнелеу өнеріне шығармашылық қызығушылықты қалыптастыру;</w:t>
            </w:r>
          </w:p>
          <w:p w14:paraId="48868C7C"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xml:space="preserve">- заттар туралы түсініктерді, бейнелеу және құрастыру </w:t>
            </w:r>
            <w:r w:rsidRPr="00B66100">
              <w:rPr>
                <w:rFonts w:ascii="Times New Roman" w:eastAsia="Times New Roman" w:hAnsi="Times New Roman" w:cs="Times New Roman"/>
                <w:sz w:val="24"/>
                <w:szCs w:val="24"/>
              </w:rPr>
              <w:lastRenderedPageBreak/>
              <w:t>әрекеттерін нақтылау үшін көру және сипап-сезу (тактилді) зерттеу әдістерін қалыптастыру;</w:t>
            </w:r>
          </w:p>
          <w:p w14:paraId="6CC84B2F"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5AF9379E"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Балалардың бейнелеу әрекетіне деген қызығушылығын ояту, көркемдік қабылдауларын дамыту.</w:t>
            </w:r>
          </w:p>
        </w:tc>
      </w:tr>
      <w:tr w:rsidR="00B66100" w:rsidRPr="00B66100" w14:paraId="4AF13943" w14:textId="77777777" w:rsidTr="00B66100">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AE80A96"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EAF848"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Мүсіндеу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43A93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4DBE77C5"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1F059889"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34B97CB0"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Балалардың сазбалшық, ермексаз және оның қасиеттері туралы білімдерін қалыптастыру, сазбалшықты дұрыс қолдануды жетілдіру.</w:t>
            </w:r>
          </w:p>
        </w:tc>
      </w:tr>
      <w:tr w:rsidR="00B66100" w:rsidRPr="00B66100" w14:paraId="193CA658" w14:textId="77777777" w:rsidTr="00B66100">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32EAA90"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0522D61"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Жапсыру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BA3BE9F"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53D4D88A"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желімсіз жапсыру техникасын игеру;</w:t>
            </w:r>
          </w:p>
          <w:p w14:paraId="27840CDC"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0FEE2EE3"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3F898192"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B66100" w:rsidRPr="00B66100" w14:paraId="578E5FE8" w14:textId="77777777" w:rsidTr="00B66100">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6C62B73"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7DBE6F"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Құрастыру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1FF722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материалға ұқыпты қарауға, оны дұрыс қолдана білуге үйрету;</w:t>
            </w:r>
          </w:p>
          <w:p w14:paraId="1FCA329C"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2B043D4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құрылыс материалдарынан құрастыруға баулу;</w:t>
            </w:r>
          </w:p>
          <w:p w14:paraId="5CAE8B07"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2F187006"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 xml:space="preserve">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w:t>
            </w:r>
            <w:r w:rsidRPr="00B66100">
              <w:rPr>
                <w:rFonts w:ascii="Times New Roman" w:eastAsia="Times New Roman" w:hAnsi="Times New Roman" w:cs="Times New Roman"/>
                <w:sz w:val="24"/>
                <w:szCs w:val="24"/>
              </w:rPr>
              <w:lastRenderedPageBreak/>
              <w:t>орналасу нұсқаларымен таныстыру.</w:t>
            </w:r>
          </w:p>
        </w:tc>
      </w:tr>
      <w:tr w:rsidR="00B66100" w:rsidRPr="00B66100" w14:paraId="5F2B0E99" w14:textId="77777777" w:rsidTr="00B66100">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C023D4C"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F6434E"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Музыка</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E80F81B"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музыкаға, ән айтуға, қарапайым аспаптарда ойнауға шығармашылық қызығушылықты қалыптастыру;</w:t>
            </w:r>
          </w:p>
          <w:p w14:paraId="54BAE572"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балаларды музыкалық шығармашылыққа, әсемдікті сезінуге тәрбиелеу;</w:t>
            </w:r>
          </w:p>
          <w:p w14:paraId="210124C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музыка мен әнді қабылдауға баулу;</w:t>
            </w:r>
          </w:p>
          <w:p w14:paraId="43EBA787"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Музыка тыңдау.</w:t>
            </w:r>
          </w:p>
          <w:p w14:paraId="4286AE59"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Музыканы тыңдауға қызығушылықты қалыптастыру, музыканы эмоционалды көңіл-күймен қабылдау, оны тыңдау, дыбысталу ерекшеліктерін ажырата білу.</w:t>
            </w:r>
          </w:p>
          <w:p w14:paraId="43DB7109"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"Жаңбыр" әні (орыс халық әні, өңдеген: Г. Лобачев); «Құлыншақ» Е.Тиличеева; «Ах вы, сени!» орыс халық әуені ("Дәліз"); «Орман шуы» әні К.Қуатбаев.</w:t>
            </w:r>
          </w:p>
          <w:p w14:paraId="548C44E7"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Ән айту.</w:t>
            </w:r>
          </w:p>
          <w:p w14:paraId="243C3B92"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w:t>
            </w:r>
          </w:p>
          <w:p w14:paraId="35C607DD"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«Көңілді би» әні К.Қуатбаев; «Топ–топ, балақан» К.Қуатбаев; «Бесік жыры» Ж.Тұрсынбаев; «Торғай әні» әні А.Райымқұлова.</w:t>
            </w:r>
          </w:p>
          <w:p w14:paraId="09286921"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Музыкалық-ырғақтық қимылдар.</w:t>
            </w:r>
          </w:p>
          <w:p w14:paraId="6E55C12C"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Музыканың сүйемелдеуімен топпен және шеңбер бойынша қол ұстасып жүру және жүгіру дағдыларын қалыптастыру.</w:t>
            </w:r>
          </w:p>
          <w:p w14:paraId="6AE098F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«Топылдаймыз аяқпен» М. Раухвергер, «Қонжық билейді» Е. Макшанцева; «Марш» А.Парлов, «Кішкентай би» Н.Александрова;</w:t>
            </w:r>
          </w:p>
          <w:p w14:paraId="45581504"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«Жүреміз–жүгіреміз» Е.Тиличеева; «Тамшылар биі» Ю. Островский.</w:t>
            </w:r>
          </w:p>
        </w:tc>
      </w:tr>
    </w:tbl>
    <w:p w14:paraId="11DBDCC0" w14:textId="77777777" w:rsidR="00B66100" w:rsidRPr="00B66100" w:rsidRDefault="00B66100" w:rsidP="00B66100">
      <w:pPr>
        <w:rPr>
          <w:rFonts w:ascii="Times New Roman" w:hAnsi="Times New Roman" w:cs="Times New Roman"/>
          <w:sz w:val="24"/>
          <w:szCs w:val="24"/>
        </w:rPr>
      </w:pPr>
    </w:p>
    <w:p w14:paraId="1438E613" w14:textId="77777777" w:rsidR="00B66100" w:rsidRPr="00B66100" w:rsidRDefault="00B66100" w:rsidP="00B66100">
      <w:pPr>
        <w:rPr>
          <w:rFonts w:ascii="Times New Roman" w:hAnsi="Times New Roman" w:cs="Times New Roman"/>
          <w:sz w:val="24"/>
          <w:szCs w:val="24"/>
          <w:lang w:val="kk-KZ"/>
        </w:rPr>
      </w:pPr>
    </w:p>
    <w:p w14:paraId="72C2F58C" w14:textId="77777777" w:rsidR="00B66100" w:rsidRPr="00B66100" w:rsidRDefault="00B66100" w:rsidP="00B66100">
      <w:pPr>
        <w:rPr>
          <w:rFonts w:ascii="Times New Roman" w:hAnsi="Times New Roman" w:cs="Times New Roman"/>
          <w:sz w:val="24"/>
          <w:szCs w:val="24"/>
          <w:lang w:val="kk-KZ"/>
        </w:rPr>
      </w:pPr>
    </w:p>
    <w:p w14:paraId="5394A67A" w14:textId="77777777" w:rsidR="00B66100" w:rsidRPr="00B66100" w:rsidRDefault="00B66100" w:rsidP="00B66100">
      <w:pPr>
        <w:rPr>
          <w:rFonts w:ascii="Times New Roman" w:hAnsi="Times New Roman" w:cs="Times New Roman"/>
          <w:sz w:val="24"/>
          <w:szCs w:val="24"/>
          <w:lang w:val="kk-KZ"/>
        </w:rPr>
      </w:pPr>
    </w:p>
    <w:p w14:paraId="4DB27B0E" w14:textId="77777777" w:rsidR="00B66100" w:rsidRPr="00B66100" w:rsidRDefault="00B66100" w:rsidP="00B66100">
      <w:pPr>
        <w:rPr>
          <w:rFonts w:ascii="Times New Roman" w:hAnsi="Times New Roman" w:cs="Times New Roman"/>
          <w:sz w:val="24"/>
          <w:szCs w:val="24"/>
          <w:lang w:val="kk-KZ"/>
        </w:rPr>
      </w:pPr>
    </w:p>
    <w:p w14:paraId="34F15673" w14:textId="77777777" w:rsidR="00B66100" w:rsidRPr="00B66100" w:rsidRDefault="00B66100" w:rsidP="00B66100">
      <w:pPr>
        <w:rPr>
          <w:rFonts w:ascii="Times New Roman" w:hAnsi="Times New Roman" w:cs="Times New Roman"/>
          <w:sz w:val="24"/>
          <w:szCs w:val="24"/>
          <w:lang w:val="kk-KZ"/>
        </w:rPr>
      </w:pPr>
    </w:p>
    <w:p w14:paraId="511429A2" w14:textId="77777777" w:rsidR="00B66100" w:rsidRPr="00B66100" w:rsidRDefault="00B66100" w:rsidP="00B66100">
      <w:pPr>
        <w:rPr>
          <w:rFonts w:ascii="Times New Roman" w:hAnsi="Times New Roman" w:cs="Times New Roman"/>
          <w:sz w:val="24"/>
          <w:szCs w:val="24"/>
          <w:lang w:val="kk-KZ"/>
        </w:rPr>
      </w:pPr>
    </w:p>
    <w:p w14:paraId="1F8825ED" w14:textId="77777777" w:rsidR="00B66100" w:rsidRPr="00B66100" w:rsidRDefault="00B66100" w:rsidP="00B66100">
      <w:pPr>
        <w:rPr>
          <w:rFonts w:ascii="Times New Roman" w:hAnsi="Times New Roman" w:cs="Times New Roman"/>
          <w:sz w:val="24"/>
          <w:szCs w:val="24"/>
          <w:lang w:val="kk-KZ"/>
        </w:rPr>
      </w:pPr>
    </w:p>
    <w:p w14:paraId="09118703" w14:textId="77777777" w:rsidR="00B66100" w:rsidRPr="00B66100" w:rsidRDefault="00B66100" w:rsidP="00B66100">
      <w:pPr>
        <w:rPr>
          <w:rFonts w:ascii="Times New Roman" w:hAnsi="Times New Roman" w:cs="Times New Roman"/>
          <w:sz w:val="24"/>
          <w:szCs w:val="24"/>
          <w:lang w:val="kk-KZ"/>
        </w:rPr>
      </w:pPr>
    </w:p>
    <w:p w14:paraId="29940984" w14:textId="77777777" w:rsidR="00B66100" w:rsidRPr="00B66100" w:rsidRDefault="00B66100" w:rsidP="00B66100">
      <w:pPr>
        <w:rPr>
          <w:rFonts w:ascii="Times New Roman" w:hAnsi="Times New Roman" w:cs="Times New Roman"/>
          <w:sz w:val="24"/>
          <w:szCs w:val="24"/>
          <w:lang w:val="kk-KZ"/>
        </w:rPr>
      </w:pPr>
    </w:p>
    <w:p w14:paraId="71705D96" w14:textId="77777777" w:rsidR="00B66100" w:rsidRPr="00B66100" w:rsidRDefault="00B66100" w:rsidP="00B66100">
      <w:pPr>
        <w:rPr>
          <w:rFonts w:ascii="Times New Roman" w:hAnsi="Times New Roman" w:cs="Times New Roman"/>
          <w:sz w:val="24"/>
          <w:szCs w:val="24"/>
          <w:lang w:val="kk-KZ"/>
        </w:rPr>
      </w:pPr>
    </w:p>
    <w:p w14:paraId="21192732" w14:textId="77777777" w:rsidR="00B66100" w:rsidRPr="00B66100" w:rsidRDefault="00B66100" w:rsidP="00B66100">
      <w:pPr>
        <w:rPr>
          <w:rFonts w:ascii="Times New Roman" w:hAnsi="Times New Roman" w:cs="Times New Roman"/>
          <w:sz w:val="24"/>
          <w:szCs w:val="24"/>
          <w:lang w:val="kk-KZ"/>
        </w:rPr>
      </w:pPr>
    </w:p>
    <w:p w14:paraId="1948C5DF" w14:textId="77777777" w:rsidR="00B66100" w:rsidRPr="00B66100" w:rsidRDefault="00B66100" w:rsidP="00B66100">
      <w:pPr>
        <w:rPr>
          <w:rFonts w:ascii="Times New Roman" w:hAnsi="Times New Roman" w:cs="Times New Roman"/>
          <w:sz w:val="24"/>
          <w:szCs w:val="24"/>
          <w:lang w:val="kk-KZ"/>
        </w:rPr>
      </w:pPr>
    </w:p>
    <w:p w14:paraId="13C7CAAE" w14:textId="77777777" w:rsidR="00B66100" w:rsidRPr="00B66100"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lastRenderedPageBreak/>
        <w:t>Мектепке дейінгі ұйым</w:t>
      </w:r>
      <w:r w:rsidRPr="00B66100">
        <w:rPr>
          <w:rFonts w:ascii="Times New Roman" w:eastAsia="Times New Roman" w:hAnsi="Times New Roman" w:cs="Times New Roman"/>
          <w:sz w:val="24"/>
          <w:szCs w:val="24"/>
          <w:lang w:val="kk-KZ"/>
        </w:rPr>
        <w:t>: «Успех GOLD-8» ЖШС</w:t>
      </w:r>
    </w:p>
    <w:p w14:paraId="72B71FC4" w14:textId="77777777" w:rsidR="00B66100" w:rsidRPr="00B66100"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t>Топ</w:t>
      </w:r>
      <w:r w:rsidRPr="00B66100">
        <w:rPr>
          <w:rFonts w:ascii="Times New Roman" w:eastAsia="Times New Roman" w:hAnsi="Times New Roman" w:cs="Times New Roman"/>
          <w:sz w:val="24"/>
          <w:szCs w:val="24"/>
          <w:lang w:val="kk-KZ"/>
        </w:rPr>
        <w:t>: «Ботақан» кіші тобы</w:t>
      </w:r>
    </w:p>
    <w:p w14:paraId="764AA8FF" w14:textId="77777777" w:rsidR="00B66100" w:rsidRPr="00B66100"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t>Балалардың жасы</w:t>
      </w:r>
      <w:r w:rsidRPr="00B66100">
        <w:rPr>
          <w:rFonts w:ascii="Times New Roman" w:eastAsia="Times New Roman" w:hAnsi="Times New Roman" w:cs="Times New Roman"/>
          <w:sz w:val="24"/>
          <w:szCs w:val="24"/>
          <w:lang w:val="kk-KZ"/>
        </w:rPr>
        <w:t xml:space="preserve">: 2 жастағы </w:t>
      </w:r>
    </w:p>
    <w:p w14:paraId="29423626" w14:textId="77777777" w:rsidR="00B66100" w:rsidRPr="00B66100"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t>Жоспарланған құрылу кезеңі</w:t>
      </w:r>
      <w:r w:rsidRPr="00B66100">
        <w:rPr>
          <w:rFonts w:ascii="Times New Roman" w:eastAsia="Times New Roman" w:hAnsi="Times New Roman" w:cs="Times New Roman"/>
          <w:sz w:val="24"/>
          <w:szCs w:val="24"/>
          <w:lang w:val="kk-KZ"/>
        </w:rPr>
        <w:t>: қараша, 2025-2026 оқу жылы</w:t>
      </w:r>
      <w:r w:rsidRPr="00B66100">
        <w:rPr>
          <w:rFonts w:ascii="Times New Roman" w:eastAsia="Times New Roman" w:hAnsi="Times New Roman" w:cs="Times New Roman"/>
          <w:sz w:val="24"/>
          <w:szCs w:val="24"/>
          <w:lang w:val="kk-KZ"/>
        </w:rPr>
        <w:br/>
      </w:r>
    </w:p>
    <w:tbl>
      <w:tblPr>
        <w:tblStyle w:val="a5"/>
        <w:tblW w:w="935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53"/>
        <w:gridCol w:w="1657"/>
        <w:gridCol w:w="6446"/>
      </w:tblGrid>
      <w:tr w:rsidR="00B66100" w:rsidRPr="00B66100" w14:paraId="6782965D" w14:textId="77777777" w:rsidTr="00B66100">
        <w:tc>
          <w:tcPr>
            <w:tcW w:w="125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C241EDA" w14:textId="77777777" w:rsidR="00B66100" w:rsidRPr="00B66100" w:rsidRDefault="00B66100" w:rsidP="00B66100">
            <w:pPr>
              <w:widowControl w:val="0"/>
              <w:spacing w:line="240" w:lineRule="auto"/>
              <w:jc w:val="center"/>
              <w:rPr>
                <w:rFonts w:ascii="Times New Roman" w:hAnsi="Times New Roman" w:cs="Times New Roman"/>
                <w:sz w:val="24"/>
                <w:szCs w:val="24"/>
              </w:rPr>
            </w:pPr>
            <w:r w:rsidRPr="00B66100">
              <w:rPr>
                <w:rFonts w:ascii="Times New Roman" w:eastAsia="Times New Roman" w:hAnsi="Times New Roman" w:cs="Times New Roman"/>
                <w:b/>
                <w:sz w:val="24"/>
                <w:szCs w:val="24"/>
              </w:rPr>
              <w:t>Айы</w:t>
            </w:r>
          </w:p>
        </w:tc>
        <w:tc>
          <w:tcPr>
            <w:tcW w:w="165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40C0833D" w14:textId="77777777" w:rsidR="00B66100" w:rsidRPr="00B66100" w:rsidRDefault="00B66100" w:rsidP="00B66100">
            <w:pPr>
              <w:widowControl w:val="0"/>
              <w:spacing w:line="240" w:lineRule="auto"/>
              <w:jc w:val="center"/>
              <w:rPr>
                <w:rFonts w:ascii="Times New Roman" w:hAnsi="Times New Roman" w:cs="Times New Roman"/>
                <w:sz w:val="24"/>
                <w:szCs w:val="24"/>
              </w:rPr>
            </w:pPr>
            <w:r w:rsidRPr="00B66100">
              <w:rPr>
                <w:rFonts w:ascii="Times New Roman" w:eastAsia="Times New Roman" w:hAnsi="Times New Roman" w:cs="Times New Roman"/>
                <w:b/>
                <w:sz w:val="24"/>
                <w:szCs w:val="24"/>
              </w:rPr>
              <w:t>Ұйымдастырылған іс-әрекет</w:t>
            </w:r>
          </w:p>
        </w:tc>
        <w:tc>
          <w:tcPr>
            <w:tcW w:w="6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4778052" w14:textId="77777777" w:rsidR="00B66100" w:rsidRPr="00B66100" w:rsidRDefault="00B66100" w:rsidP="00B66100">
            <w:pPr>
              <w:widowControl w:val="0"/>
              <w:spacing w:line="240" w:lineRule="auto"/>
              <w:jc w:val="center"/>
              <w:rPr>
                <w:rFonts w:ascii="Times New Roman" w:hAnsi="Times New Roman" w:cs="Times New Roman"/>
                <w:sz w:val="24"/>
                <w:szCs w:val="24"/>
              </w:rPr>
            </w:pPr>
            <w:r w:rsidRPr="00B66100">
              <w:rPr>
                <w:rFonts w:ascii="Times New Roman" w:eastAsia="Times New Roman" w:hAnsi="Times New Roman" w:cs="Times New Roman"/>
                <w:b/>
                <w:sz w:val="24"/>
                <w:szCs w:val="24"/>
              </w:rPr>
              <w:t>Ұйымдастырылған іс-әрекеттің міндеттері</w:t>
            </w:r>
          </w:p>
        </w:tc>
      </w:tr>
      <w:tr w:rsidR="00B66100" w:rsidRPr="00B66100" w14:paraId="28C2DB10" w14:textId="77777777" w:rsidTr="00B66100">
        <w:tc>
          <w:tcPr>
            <w:tcW w:w="1253"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7CF600E" w14:textId="77777777" w:rsidR="00B66100" w:rsidRPr="00B66100" w:rsidRDefault="00B66100" w:rsidP="00B66100">
            <w:pPr>
              <w:widowControl w:val="0"/>
              <w:jc w:val="center"/>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Қараша</w:t>
            </w:r>
          </w:p>
        </w:tc>
        <w:tc>
          <w:tcPr>
            <w:tcW w:w="165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9A4ACA4"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Дене тәрбиесі</w:t>
            </w:r>
          </w:p>
        </w:tc>
        <w:tc>
          <w:tcPr>
            <w:tcW w:w="6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D7FC1DC"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негізгі қимыл түрлерін жетілдіру: жүру, жүгіру, өрмелеу, лақтыру, секіру, тепе-теңдік сақтау;</w:t>
            </w:r>
          </w:p>
          <w:p w14:paraId="793CC3D3"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жалпы дамытушы жаттығуларды, ұлттық, қимылды, саусақпен ойналатын ойындарды, шынықтыру шараларын қолдану арқылы балалардың денсаулығын</w:t>
            </w:r>
          </w:p>
          <w:p w14:paraId="2B316A9E"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нығайту;</w:t>
            </w:r>
          </w:p>
          <w:p w14:paraId="21D3F7B5"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салауатты өмір салты туралы бастапқы түсініктерін қалыптастыру және құрдастарымен бірлесіп әрекет етуге дайындау.</w:t>
            </w:r>
          </w:p>
          <w:p w14:paraId="5BD29918"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14:paraId="39480C5B"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Жалпы дамытушы жаттығулар.</w:t>
            </w:r>
          </w:p>
          <w:p w14:paraId="1C0EC259"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14:paraId="7D428826"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Қимылды ойындар.</w:t>
            </w:r>
          </w:p>
          <w:p w14:paraId="7C6E265E"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B66100" w:rsidRPr="00B66100" w14:paraId="4E4BB066" w14:textId="77777777" w:rsidTr="00B66100">
        <w:trPr>
          <w:trHeight w:val="280"/>
        </w:trPr>
        <w:tc>
          <w:tcPr>
            <w:tcW w:w="125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65AB27A"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57"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07DDEF7" w14:textId="77777777" w:rsidR="00B66100" w:rsidRPr="00B66100" w:rsidRDefault="00B66100" w:rsidP="00B66100">
            <w:pPr>
              <w:widowControl w:val="0"/>
              <w:jc w:val="center"/>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Тіл дамыту және көркем әдебиет</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7DF921B"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көрнекілікке сүйенбей айналасындағылардың сөзін түсіну қабілетін дамыту;</w:t>
            </w:r>
          </w:p>
          <w:p w14:paraId="46F4F0B2"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дыбыстарды дұрыс айтуды дамыту;</w:t>
            </w:r>
          </w:p>
          <w:p w14:paraId="3DC2C32B"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xml:space="preserve">- қолжетімді халық ауыз әдебиеті, көркем әдебиет </w:t>
            </w:r>
            <w:r w:rsidRPr="00B66100">
              <w:rPr>
                <w:rFonts w:ascii="Times New Roman" w:eastAsia="Times New Roman" w:hAnsi="Times New Roman" w:cs="Times New Roman"/>
                <w:sz w:val="24"/>
                <w:szCs w:val="24"/>
              </w:rPr>
              <w:lastRenderedPageBreak/>
              <w:t>шығармаларына, театр әлеміне баулу;</w:t>
            </w:r>
          </w:p>
          <w:p w14:paraId="73C60EAD"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кітаптарға қызығушылықты дамыту;</w:t>
            </w:r>
          </w:p>
          <w:p w14:paraId="102DFCAF"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пассивті және белсенді сөздік қорды байыту;</w:t>
            </w:r>
          </w:p>
          <w:p w14:paraId="4F438689"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6C8D221D"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Сөйлеудің дыбыстық мәдениеті.</w:t>
            </w:r>
          </w:p>
          <w:p w14:paraId="7D62A566"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14:paraId="4C70256D"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Сөздік қорды қалыптастыру.</w:t>
            </w:r>
          </w:p>
          <w:p w14:paraId="0558ABAE"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14:paraId="35BEE6F6"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Тілдің грамматикалық құрылымы.</w:t>
            </w:r>
          </w:p>
          <w:p w14:paraId="77AF4068"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1946DC35"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Байланыстырып сөйлеу.</w:t>
            </w:r>
          </w:p>
          <w:p w14:paraId="4E7A8BA2"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B66100" w:rsidRPr="00B66100" w14:paraId="2E55BFB2" w14:textId="77777777" w:rsidTr="00B66100">
        <w:trPr>
          <w:trHeight w:val="200"/>
        </w:trPr>
        <w:tc>
          <w:tcPr>
            <w:tcW w:w="125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8BB1E22"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57"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4D7FD977" w14:textId="77777777" w:rsidR="00B66100" w:rsidRPr="00B66100" w:rsidRDefault="00B66100" w:rsidP="00B66100">
            <w:pPr>
              <w:widowControl w:val="0"/>
              <w:spacing w:line="240" w:lineRule="auto"/>
              <w:rPr>
                <w:rFonts w:ascii="Times New Roman" w:hAnsi="Times New Roman" w:cs="Times New Roman"/>
                <w:sz w:val="24"/>
                <w:szCs w:val="24"/>
              </w:rPr>
            </w:pP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CC67F46"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көрнекілікке сүйенбей айналасындағылардың сөзін түсіну қабілетін дамыту;</w:t>
            </w:r>
          </w:p>
          <w:p w14:paraId="260D807D"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дыбыстарды дұрыс айтуды дамыту;</w:t>
            </w:r>
          </w:p>
          <w:p w14:paraId="6F07100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қолжетімді халық ауыз әдебиеті, көркем әдебиет шығармаларына, театр әлеміне баулу;</w:t>
            </w:r>
          </w:p>
          <w:p w14:paraId="7CFDD2F9"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кітаптарға қызығушылықты дамыту;</w:t>
            </w:r>
          </w:p>
          <w:p w14:paraId="309387C7"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пассивті және белсенді сөздік қорды байыту;</w:t>
            </w:r>
          </w:p>
          <w:p w14:paraId="26CCB7BC"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16B163FE"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B66100" w:rsidRPr="00B66100" w14:paraId="5068132C" w14:textId="77777777" w:rsidTr="00B66100">
        <w:tc>
          <w:tcPr>
            <w:tcW w:w="125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AA7E0E3"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5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6B3A69" w14:textId="77777777" w:rsidR="00B66100" w:rsidRPr="00B66100" w:rsidRDefault="00B66100" w:rsidP="00B66100">
            <w:pPr>
              <w:widowControl w:val="0"/>
              <w:jc w:val="center"/>
              <w:rPr>
                <w:rFonts w:ascii="Times New Roman" w:hAnsi="Times New Roman" w:cs="Times New Roman"/>
                <w:sz w:val="24"/>
                <w:szCs w:val="24"/>
              </w:rPr>
            </w:pPr>
            <w:r w:rsidRPr="00B66100">
              <w:rPr>
                <w:rFonts w:ascii="Times New Roman" w:eastAsia="Times New Roman" w:hAnsi="Times New Roman" w:cs="Times New Roman"/>
                <w:sz w:val="24"/>
                <w:szCs w:val="24"/>
              </w:rPr>
              <w:t>Сенсорика</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DAC8EBB"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қарапайым математикалық ұғымдарды қалыптастыру;</w:t>
            </w:r>
          </w:p>
          <w:p w14:paraId="5FEC8BCD"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түрлі сенсорлық әсерлермен байыту;</w:t>
            </w:r>
          </w:p>
          <w:p w14:paraId="10BC18A8"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қоршаған ортада бірлесіп әрекет етуді дамыту;</w:t>
            </w:r>
          </w:p>
          <w:p w14:paraId="1B0AAF1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түрлі балалар әрекеттерінде көз бен қол үйлесімділігін, қолдардың ұсақ моторикасын дамыту;</w:t>
            </w:r>
          </w:p>
          <w:p w14:paraId="03EABDFA"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заттарды түсі, көлемі, пішіні бойынша өз бетінше зерттеу.</w:t>
            </w:r>
          </w:p>
          <w:p w14:paraId="5F86C608"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B66100" w:rsidRPr="00B66100" w14:paraId="0626E5E5" w14:textId="77777777" w:rsidTr="00B66100">
        <w:tc>
          <w:tcPr>
            <w:tcW w:w="125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3B458E6"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5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8C34831" w14:textId="77777777" w:rsidR="00B66100" w:rsidRPr="00B66100" w:rsidRDefault="00B66100" w:rsidP="00B66100">
            <w:pPr>
              <w:widowControl w:val="0"/>
              <w:jc w:val="center"/>
              <w:rPr>
                <w:rFonts w:ascii="Times New Roman" w:hAnsi="Times New Roman" w:cs="Times New Roman"/>
                <w:sz w:val="24"/>
                <w:szCs w:val="24"/>
              </w:rPr>
            </w:pPr>
            <w:r w:rsidRPr="00B66100">
              <w:rPr>
                <w:rFonts w:ascii="Times New Roman" w:eastAsia="Times New Roman" w:hAnsi="Times New Roman" w:cs="Times New Roman"/>
                <w:sz w:val="24"/>
                <w:szCs w:val="24"/>
              </w:rPr>
              <w:t>Қоршаған әлеммен таныстыру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6B57B6E"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қарым-қатынас барысында бір-бірінің атын атауға, достарының аттарын есте сақтауға баулу;</w:t>
            </w:r>
          </w:p>
          <w:p w14:paraId="2B4D2013"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аты мен жынысына сәйкес өзін-өзі тануға баулу;</w:t>
            </w:r>
          </w:p>
          <w:p w14:paraId="48D44F25"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өзгелерге құрметпен қарауға тәрбиелеу;</w:t>
            </w:r>
          </w:p>
          <w:p w14:paraId="13ED1AE8"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отбасы дәстүрлеріне баулу, рухани-адамгершілік құндылықтарды қалыптастыру;</w:t>
            </w:r>
          </w:p>
          <w:p w14:paraId="0A2DEF4E"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1F423F95"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табиғат құбылыстарына қызығушылықты ояту;</w:t>
            </w:r>
          </w:p>
          <w:p w14:paraId="4B8DEC1A"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өсімдіктер мен жануарларға қамқорлық жасауға, олардың әсемдігін байқауға үйрету;</w:t>
            </w:r>
          </w:p>
          <w:p w14:paraId="1EA78B65"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1C9B7564"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құрдастарымен және ересектермен өзара әрекет етуі және бірлескен ойындарға қатысуы үшін жағдайлар жасау.</w:t>
            </w:r>
          </w:p>
          <w:p w14:paraId="12F32CB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Бала, оның отбасы, үйі.</w:t>
            </w:r>
          </w:p>
          <w:p w14:paraId="160607A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«Мен» бейнесі. Есімін атағанда жауап беру, өзін айнадан және фотосуреттерден тану.</w:t>
            </w:r>
          </w:p>
          <w:p w14:paraId="005F34A2"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Өзінің есімін және жасын атау, үйін және пәтерін тану, отбасы мүшелерінің аттарын атау.</w:t>
            </w:r>
          </w:p>
          <w:p w14:paraId="5F72E478"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Заттық әлем.</w:t>
            </w:r>
          </w:p>
          <w:p w14:paraId="55B3C395"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14:paraId="6C631A3F"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Көлік.</w:t>
            </w:r>
          </w:p>
          <w:p w14:paraId="30F2CB0A"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xml:space="preserve">Көліктер, көше, жол туралы бастапқы түсініктерді қалыптастыру. Көлік құралдарының кейбір түрлерімен </w:t>
            </w:r>
            <w:r w:rsidRPr="00B66100">
              <w:rPr>
                <w:rFonts w:ascii="Times New Roman" w:eastAsia="Times New Roman" w:hAnsi="Times New Roman" w:cs="Times New Roman"/>
                <w:sz w:val="24"/>
                <w:szCs w:val="24"/>
              </w:rPr>
              <w:lastRenderedPageBreak/>
              <w:t>таныстыру.</w:t>
            </w:r>
          </w:p>
          <w:p w14:paraId="6D6404B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Табиғат әлемі.</w:t>
            </w:r>
          </w:p>
          <w:p w14:paraId="3114CDC6"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Жануарлар әлемі туралы бастапқы түсініктерді қалыптастыру. Үй жануарлары және олардың төлдерімен (қозы, лақ, бота), аңдармен (аю, қасқыр, қоян) және құстармен таныстыру, оларды ажырату және атау, сипаттамалық ерекшеліктерін ажырата білу. Өсімдіктер мен жануарларға қамқорлық жасауға тәрбиелеу.</w:t>
            </w:r>
          </w:p>
        </w:tc>
      </w:tr>
      <w:tr w:rsidR="00B66100" w:rsidRPr="00B66100" w14:paraId="7AF35BE9" w14:textId="77777777" w:rsidTr="00B66100">
        <w:tc>
          <w:tcPr>
            <w:tcW w:w="125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D4E482D"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5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33B2D9" w14:textId="77777777" w:rsidR="00B66100" w:rsidRPr="00B66100" w:rsidRDefault="00B66100" w:rsidP="00B66100">
            <w:pPr>
              <w:widowControl w:val="0"/>
              <w:jc w:val="center"/>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Сурет салу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D611A21"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бейнелеу өнеріне шығармашылық қызығушылықты қалыптастыру;</w:t>
            </w:r>
          </w:p>
          <w:p w14:paraId="71344205"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7CD5B871"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2E11C65B"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tc>
      </w:tr>
      <w:tr w:rsidR="00B66100" w:rsidRPr="00B66100" w14:paraId="4372598A" w14:textId="77777777" w:rsidTr="00B66100">
        <w:tc>
          <w:tcPr>
            <w:tcW w:w="125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519E517"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5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D768F7A" w14:textId="77777777" w:rsidR="00B66100" w:rsidRPr="00B66100" w:rsidRDefault="00B66100" w:rsidP="00B66100">
            <w:pPr>
              <w:widowControl w:val="0"/>
              <w:jc w:val="center"/>
              <w:rPr>
                <w:rFonts w:ascii="Times New Roman" w:hAnsi="Times New Roman" w:cs="Times New Roman"/>
                <w:sz w:val="24"/>
                <w:szCs w:val="24"/>
              </w:rPr>
            </w:pPr>
            <w:r w:rsidRPr="00B66100">
              <w:rPr>
                <w:rFonts w:ascii="Times New Roman" w:eastAsia="Times New Roman" w:hAnsi="Times New Roman" w:cs="Times New Roman"/>
                <w:sz w:val="24"/>
                <w:szCs w:val="24"/>
              </w:rPr>
              <w:t>Мүсіндеу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86B1948"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7FB5B073"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783F2F0C"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2AFCE88E"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Мүсіндеудің қарапайым тәсілдерін (кесектерді үлкен бөліктерден бөліп алу, оларды біртұтас етіп біріктіру, сазбалшықты өздігінен илеу) үйрету.</w:t>
            </w:r>
          </w:p>
        </w:tc>
      </w:tr>
      <w:tr w:rsidR="00B66100" w:rsidRPr="00B66100" w14:paraId="0EE9BCD7" w14:textId="77777777" w:rsidTr="00B66100">
        <w:tc>
          <w:tcPr>
            <w:tcW w:w="125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4E1E7B1"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5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821BA3" w14:textId="77777777" w:rsidR="00B66100" w:rsidRPr="00B66100" w:rsidRDefault="00B66100" w:rsidP="00B66100">
            <w:pPr>
              <w:widowControl w:val="0"/>
              <w:jc w:val="center"/>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Жапсыру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F6B07BE"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5814E175"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желімсіз жапсыру техникасын игеру;</w:t>
            </w:r>
          </w:p>
          <w:p w14:paraId="341A32C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6C19C325"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336042A7"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w:t>
            </w:r>
            <w:r w:rsidRPr="00B66100">
              <w:rPr>
                <w:rFonts w:ascii="Times New Roman" w:eastAsia="Times New Roman" w:hAnsi="Times New Roman" w:cs="Times New Roman"/>
                <w:sz w:val="24"/>
                <w:szCs w:val="24"/>
              </w:rPr>
              <w:lastRenderedPageBreak/>
              <w:t>жапсыру жұмыстарын жасау тәсілдерін (желімсіз) үйрету.</w:t>
            </w:r>
          </w:p>
        </w:tc>
      </w:tr>
      <w:tr w:rsidR="00B66100" w:rsidRPr="00B66100" w14:paraId="24FC481D" w14:textId="77777777" w:rsidTr="00B66100">
        <w:tc>
          <w:tcPr>
            <w:tcW w:w="125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7FE321D"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5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DD54A3E" w14:textId="77777777" w:rsidR="00B66100" w:rsidRPr="00B66100" w:rsidRDefault="00B66100" w:rsidP="00B66100">
            <w:pPr>
              <w:widowControl w:val="0"/>
              <w:jc w:val="center"/>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Құрастыру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A8DFFD7"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материалға ұқыпты қарауға, оны дұрыс қолдана білуге үйрету;</w:t>
            </w:r>
          </w:p>
          <w:p w14:paraId="649CDAB5"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707F3867"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құрылыс материалдарынан құрастыруға баулу;</w:t>
            </w:r>
          </w:p>
          <w:p w14:paraId="5BA3C1C6"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344DBA99"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w:t>
            </w:r>
          </w:p>
        </w:tc>
      </w:tr>
      <w:tr w:rsidR="00B66100" w:rsidRPr="00B66100" w14:paraId="6DEA0E30" w14:textId="77777777" w:rsidTr="00B66100">
        <w:tc>
          <w:tcPr>
            <w:tcW w:w="125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D6753C7"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5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05F1EF" w14:textId="77777777" w:rsidR="00B66100" w:rsidRPr="00B66100" w:rsidRDefault="00B66100" w:rsidP="00B66100">
            <w:pPr>
              <w:widowControl w:val="0"/>
              <w:jc w:val="center"/>
              <w:rPr>
                <w:rFonts w:ascii="Times New Roman" w:hAnsi="Times New Roman" w:cs="Times New Roman"/>
                <w:sz w:val="24"/>
                <w:szCs w:val="24"/>
              </w:rPr>
            </w:pPr>
            <w:r w:rsidRPr="00B66100">
              <w:rPr>
                <w:rFonts w:ascii="Times New Roman" w:eastAsia="Times New Roman" w:hAnsi="Times New Roman" w:cs="Times New Roman"/>
                <w:sz w:val="24"/>
                <w:szCs w:val="24"/>
              </w:rPr>
              <w:t>Музыка</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F1EFC04"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музыкаға, ән айтуға, қарапайым аспаптарда ойнауға шығармашылық қызығушылықты қалыптастыру;</w:t>
            </w:r>
          </w:p>
          <w:p w14:paraId="62B72D5F"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балаларды музыкалық шығармашылыққа, әсемдікті сезінуге тәрбиелеу;</w:t>
            </w:r>
          </w:p>
          <w:p w14:paraId="28549052"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музыка мен әнді қабылдауға баулу;</w:t>
            </w:r>
          </w:p>
          <w:p w14:paraId="4F316877"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Музыка тыңдау.</w:t>
            </w:r>
          </w:p>
          <w:p w14:paraId="35816C6E"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Баяу және көтеріңкі дыбысты, музыкалық шығармалардың сипатын (баяу және көңілді әндер) ажырата білу.</w:t>
            </w:r>
          </w:p>
          <w:p w14:paraId="41299193"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«Күзгі жапырақтар» Н.Вересокина; «Менің құлыншағым» А. Гречанинова; «Ойыншықтар» Г.Абдрахманова; «Қасқыр» Д.Ботбаев.</w:t>
            </w:r>
          </w:p>
          <w:p w14:paraId="72C29788"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Ән тыңдау.</w:t>
            </w:r>
          </w:p>
          <w:p w14:paraId="2E3C2229"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Әнді жеке және топпен айту, әуенді интонациямен және ырғақты дұрыс жеткізу.</w:t>
            </w:r>
          </w:p>
          <w:p w14:paraId="53F74C25"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«Күз жомарт» Д.Ботбаев; «Ойыншықтар» Г.Абдрахманова; «Ойыншықтар» Г.Абдрахманова;«Қасқыр» Д.Ботбаев.</w:t>
            </w:r>
          </w:p>
          <w:p w14:paraId="51310BB2"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Музыкалық-ырғақтық қимылдар.</w:t>
            </w:r>
          </w:p>
          <w:p w14:paraId="619A86DA"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w:t>
            </w:r>
          </w:p>
          <w:p w14:paraId="00343536"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«Күзгі ән» (Ан. Александрова, «Сылдырмақтармен би» (белорус. халық әуені); «Марш» Е.Тиличеева, «Иә–иә–иә» Е.Тиличеева.</w:t>
            </w:r>
          </w:p>
        </w:tc>
      </w:tr>
    </w:tbl>
    <w:p w14:paraId="472F42C5" w14:textId="77777777" w:rsidR="00B66100" w:rsidRPr="00B66100" w:rsidRDefault="00B66100" w:rsidP="00B66100">
      <w:pPr>
        <w:rPr>
          <w:rFonts w:ascii="Times New Roman" w:hAnsi="Times New Roman" w:cs="Times New Roman"/>
          <w:sz w:val="24"/>
          <w:szCs w:val="24"/>
        </w:rPr>
      </w:pPr>
    </w:p>
    <w:p w14:paraId="55180B6E" w14:textId="77777777" w:rsidR="00B66100" w:rsidRPr="00B66100" w:rsidRDefault="00B66100" w:rsidP="00B66100">
      <w:pPr>
        <w:rPr>
          <w:rFonts w:ascii="Times New Roman" w:hAnsi="Times New Roman" w:cs="Times New Roman"/>
          <w:sz w:val="24"/>
          <w:szCs w:val="24"/>
          <w:lang w:val="kk-KZ"/>
        </w:rPr>
      </w:pPr>
    </w:p>
    <w:p w14:paraId="34A63F89" w14:textId="77777777" w:rsidR="00B66100" w:rsidRPr="00B66100" w:rsidRDefault="00B66100" w:rsidP="00B66100">
      <w:pPr>
        <w:rPr>
          <w:rFonts w:ascii="Times New Roman" w:hAnsi="Times New Roman" w:cs="Times New Roman"/>
          <w:sz w:val="24"/>
          <w:szCs w:val="24"/>
          <w:lang w:val="kk-KZ"/>
        </w:rPr>
      </w:pPr>
    </w:p>
    <w:p w14:paraId="7E47AB41" w14:textId="77777777" w:rsidR="00B66100" w:rsidRPr="00B66100" w:rsidRDefault="00B66100" w:rsidP="00B66100">
      <w:pPr>
        <w:rPr>
          <w:rFonts w:ascii="Times New Roman" w:hAnsi="Times New Roman" w:cs="Times New Roman"/>
          <w:sz w:val="24"/>
          <w:szCs w:val="24"/>
          <w:lang w:val="kk-KZ"/>
        </w:rPr>
      </w:pPr>
    </w:p>
    <w:p w14:paraId="37C80613" w14:textId="77777777" w:rsidR="00B66100" w:rsidRPr="00B66100"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lastRenderedPageBreak/>
        <w:t>Мектепке дейінгі ұйым</w:t>
      </w:r>
      <w:r w:rsidRPr="00B66100">
        <w:rPr>
          <w:rFonts w:ascii="Times New Roman" w:eastAsia="Times New Roman" w:hAnsi="Times New Roman" w:cs="Times New Roman"/>
          <w:sz w:val="24"/>
          <w:szCs w:val="24"/>
          <w:lang w:val="kk-KZ"/>
        </w:rPr>
        <w:t>: «Успех GOLD-8» ЖШС</w:t>
      </w:r>
    </w:p>
    <w:p w14:paraId="0F9DE58A" w14:textId="77777777" w:rsidR="00B66100" w:rsidRPr="00B66100"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t>Топ</w:t>
      </w:r>
      <w:r w:rsidRPr="00B66100">
        <w:rPr>
          <w:rFonts w:ascii="Times New Roman" w:eastAsia="Times New Roman" w:hAnsi="Times New Roman" w:cs="Times New Roman"/>
          <w:sz w:val="24"/>
          <w:szCs w:val="24"/>
          <w:lang w:val="kk-KZ"/>
        </w:rPr>
        <w:t>: «Ботақан» кіші тобы</w:t>
      </w:r>
    </w:p>
    <w:p w14:paraId="377BA26B" w14:textId="77777777" w:rsidR="00B66100" w:rsidRPr="00B66100"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t>Балалардың жасы</w:t>
      </w:r>
      <w:r w:rsidRPr="00B66100">
        <w:rPr>
          <w:rFonts w:ascii="Times New Roman" w:eastAsia="Times New Roman" w:hAnsi="Times New Roman" w:cs="Times New Roman"/>
          <w:sz w:val="24"/>
          <w:szCs w:val="24"/>
          <w:lang w:val="kk-KZ"/>
        </w:rPr>
        <w:t xml:space="preserve">: 2 жастағы </w:t>
      </w:r>
    </w:p>
    <w:p w14:paraId="1D12C10F" w14:textId="77777777" w:rsidR="00B66100" w:rsidRPr="00B66100"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t>Жоспарланған құрылу кезеңі</w:t>
      </w:r>
      <w:r w:rsidRPr="00B66100">
        <w:rPr>
          <w:rFonts w:ascii="Times New Roman" w:eastAsia="Times New Roman" w:hAnsi="Times New Roman" w:cs="Times New Roman"/>
          <w:sz w:val="24"/>
          <w:szCs w:val="24"/>
          <w:lang w:val="kk-KZ"/>
        </w:rPr>
        <w:t>: желтоқсан, 2025-2026 оқу жылы</w:t>
      </w:r>
      <w:r w:rsidRPr="00B66100">
        <w:rPr>
          <w:rFonts w:ascii="Times New Roman" w:eastAsia="Times New Roman" w:hAnsi="Times New Roman" w:cs="Times New Roman"/>
          <w:sz w:val="24"/>
          <w:szCs w:val="24"/>
          <w:lang w:val="kk-KZ"/>
        </w:rPr>
        <w:br/>
      </w:r>
    </w:p>
    <w:tbl>
      <w:tblPr>
        <w:tblStyle w:val="a5"/>
        <w:tblW w:w="935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4"/>
        <w:gridCol w:w="1516"/>
        <w:gridCol w:w="6446"/>
      </w:tblGrid>
      <w:tr w:rsidR="00B66100" w:rsidRPr="00B66100" w14:paraId="68C1448E" w14:textId="77777777" w:rsidTr="00B66100">
        <w:tc>
          <w:tcPr>
            <w:tcW w:w="139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851C49" w14:textId="77777777" w:rsidR="00B66100" w:rsidRPr="00B66100" w:rsidRDefault="00B66100" w:rsidP="00B66100">
            <w:pPr>
              <w:widowControl w:val="0"/>
              <w:spacing w:line="240" w:lineRule="auto"/>
              <w:jc w:val="center"/>
              <w:rPr>
                <w:rFonts w:ascii="Times New Roman" w:hAnsi="Times New Roman" w:cs="Times New Roman"/>
                <w:sz w:val="24"/>
                <w:szCs w:val="24"/>
              </w:rPr>
            </w:pPr>
            <w:r w:rsidRPr="00B66100">
              <w:rPr>
                <w:rFonts w:ascii="Times New Roman" w:eastAsia="Times New Roman" w:hAnsi="Times New Roman" w:cs="Times New Roman"/>
                <w:b/>
                <w:sz w:val="24"/>
                <w:szCs w:val="24"/>
              </w:rPr>
              <w:t>Айы</w:t>
            </w:r>
          </w:p>
        </w:tc>
        <w:tc>
          <w:tcPr>
            <w:tcW w:w="151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549B136E" w14:textId="77777777" w:rsidR="00B66100" w:rsidRPr="00B66100" w:rsidRDefault="00B66100" w:rsidP="00B66100">
            <w:pPr>
              <w:widowControl w:val="0"/>
              <w:spacing w:line="240" w:lineRule="auto"/>
              <w:jc w:val="center"/>
              <w:rPr>
                <w:rFonts w:ascii="Times New Roman" w:hAnsi="Times New Roman" w:cs="Times New Roman"/>
                <w:sz w:val="24"/>
                <w:szCs w:val="24"/>
              </w:rPr>
            </w:pPr>
            <w:r w:rsidRPr="00B66100">
              <w:rPr>
                <w:rFonts w:ascii="Times New Roman" w:eastAsia="Times New Roman" w:hAnsi="Times New Roman" w:cs="Times New Roman"/>
                <w:b/>
                <w:sz w:val="24"/>
                <w:szCs w:val="24"/>
              </w:rPr>
              <w:t>Ұйымдастырылған іс-әрекет</w:t>
            </w:r>
          </w:p>
        </w:tc>
        <w:tc>
          <w:tcPr>
            <w:tcW w:w="6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C4546FD" w14:textId="77777777" w:rsidR="00B66100" w:rsidRPr="00B66100" w:rsidRDefault="00B66100" w:rsidP="00B66100">
            <w:pPr>
              <w:widowControl w:val="0"/>
              <w:spacing w:line="240" w:lineRule="auto"/>
              <w:jc w:val="center"/>
              <w:rPr>
                <w:rFonts w:ascii="Times New Roman" w:hAnsi="Times New Roman" w:cs="Times New Roman"/>
                <w:sz w:val="24"/>
                <w:szCs w:val="24"/>
              </w:rPr>
            </w:pPr>
            <w:r w:rsidRPr="00B66100">
              <w:rPr>
                <w:rFonts w:ascii="Times New Roman" w:eastAsia="Times New Roman" w:hAnsi="Times New Roman" w:cs="Times New Roman"/>
                <w:b/>
                <w:sz w:val="24"/>
                <w:szCs w:val="24"/>
              </w:rPr>
              <w:t>Ұйымдастырылған іс-әрекеттің міндеттері</w:t>
            </w:r>
          </w:p>
        </w:tc>
      </w:tr>
      <w:tr w:rsidR="00B66100" w:rsidRPr="00B66100" w14:paraId="6AEBD2CF" w14:textId="77777777" w:rsidTr="00B66100">
        <w:tc>
          <w:tcPr>
            <w:tcW w:w="1394"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96FE3F6" w14:textId="77777777" w:rsidR="00B66100" w:rsidRPr="00B66100" w:rsidRDefault="00B66100" w:rsidP="00B66100">
            <w:pPr>
              <w:widowControl w:val="0"/>
              <w:jc w:val="center"/>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Желтоқсан</w:t>
            </w:r>
          </w:p>
        </w:tc>
        <w:tc>
          <w:tcPr>
            <w:tcW w:w="151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892F2E"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Дене тәрбиесі</w:t>
            </w:r>
          </w:p>
        </w:tc>
        <w:tc>
          <w:tcPr>
            <w:tcW w:w="6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DE3D73F"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негізгі қимыл түрлерін жетілдіру: жүру, жүгіру, өрмелеу, лақтыру, секіру, тепе-теңдік сақтау;</w:t>
            </w:r>
          </w:p>
          <w:p w14:paraId="78C5561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жалпы дамытушы жаттығуларды, ұлттық, қимылды, саусақпен ойналатын ойындарды, шынықтыру шараларын қолдану арқылы балалардың денсаулығын</w:t>
            </w:r>
          </w:p>
          <w:p w14:paraId="45839D45"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нығайту;</w:t>
            </w:r>
          </w:p>
          <w:p w14:paraId="65354AD6"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салауатты өмір салты туралы бастапқы түсініктерін қалыптастыру және құрдастарымен бірлесіп әрекет етуге дайындау.</w:t>
            </w:r>
          </w:p>
          <w:p w14:paraId="4884EDBA"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14:paraId="2EA0C752"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Жалпы дамытушы жаттығулар.</w:t>
            </w:r>
          </w:p>
          <w:p w14:paraId="690B6AF4"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14:paraId="76130E7E"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Қимылды ойындар.</w:t>
            </w:r>
          </w:p>
          <w:p w14:paraId="542001A4"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B66100" w:rsidRPr="00B66100" w14:paraId="2BA64B42" w14:textId="77777777" w:rsidTr="00B66100">
        <w:trPr>
          <w:trHeight w:val="280"/>
        </w:trPr>
        <w:tc>
          <w:tcPr>
            <w:tcW w:w="139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4032E0E"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6"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0ACDCA"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Тіл дамыту және көркем әдебиет</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E859E37"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көрнекілікке сүйенбей айналасындағылардың сөзін түсіну қабілетін дамыту;</w:t>
            </w:r>
          </w:p>
          <w:p w14:paraId="17138A09"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дыбыстарды дұрыс айтуды дамыту;</w:t>
            </w:r>
          </w:p>
          <w:p w14:paraId="63A33E07"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lastRenderedPageBreak/>
              <w:t>- қолжетімді халық ауыз әдебиеті, көркем әдебиет шығармаларына, театр әлеміне баулу;</w:t>
            </w:r>
          </w:p>
          <w:p w14:paraId="088F8CAE"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кітаптарға қызығушылықты дамыту;</w:t>
            </w:r>
          </w:p>
          <w:p w14:paraId="0614A58A"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пассивті және белсенді сөздік қорды байыту;</w:t>
            </w:r>
          </w:p>
          <w:p w14:paraId="611F46B1"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07E7F0E9"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Сөйлеудің дыбыстық мәдениеті.</w:t>
            </w:r>
          </w:p>
          <w:p w14:paraId="6811D0BE"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14:paraId="0E81E869"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Сөздік қорды қалыптастыру.</w:t>
            </w:r>
          </w:p>
          <w:p w14:paraId="28BDC063"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14:paraId="128A714E"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Тілдің грамматикалық құрылымы.</w:t>
            </w:r>
          </w:p>
          <w:p w14:paraId="642980EB"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2743B16E"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Байланыстырып сөйлеу.</w:t>
            </w:r>
          </w:p>
          <w:p w14:paraId="6AFA9EAD"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B66100" w:rsidRPr="00B66100" w14:paraId="76685601" w14:textId="77777777" w:rsidTr="00B66100">
        <w:trPr>
          <w:trHeight w:val="200"/>
        </w:trPr>
        <w:tc>
          <w:tcPr>
            <w:tcW w:w="139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5A1F8EC"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6"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1D73652" w14:textId="77777777" w:rsidR="00B66100" w:rsidRPr="00B66100" w:rsidRDefault="00B66100" w:rsidP="00B66100">
            <w:pPr>
              <w:widowControl w:val="0"/>
              <w:spacing w:line="240" w:lineRule="auto"/>
              <w:rPr>
                <w:rFonts w:ascii="Times New Roman" w:hAnsi="Times New Roman" w:cs="Times New Roman"/>
                <w:sz w:val="24"/>
                <w:szCs w:val="24"/>
              </w:rPr>
            </w:pP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84BD7A8"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көрнекілікке сүйенбей айналасындағылардың сөзін түсіну қабілетін дамыту;</w:t>
            </w:r>
          </w:p>
          <w:p w14:paraId="209D2924"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дыбыстарды дұрыс айтуды дамыту;</w:t>
            </w:r>
          </w:p>
          <w:p w14:paraId="48400D24"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қолжетімді халық ауыз әдебиеті, көркем әдебиет шығармаларына, театр әлеміне баулу;</w:t>
            </w:r>
          </w:p>
          <w:p w14:paraId="5C44E75B"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кітаптарға қызығушылықты дамыту;</w:t>
            </w:r>
          </w:p>
          <w:p w14:paraId="5A6C809F"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пассивті және белсенді сөздік қорды байыту;</w:t>
            </w:r>
          </w:p>
          <w:p w14:paraId="0F8F498D"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07056E62"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xml:space="preserve">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w:t>
            </w:r>
            <w:r w:rsidRPr="00B66100">
              <w:rPr>
                <w:rFonts w:ascii="Times New Roman" w:eastAsia="Times New Roman" w:hAnsi="Times New Roman" w:cs="Times New Roman"/>
                <w:sz w:val="24"/>
                <w:szCs w:val="24"/>
              </w:rPr>
              <w:lastRenderedPageBreak/>
              <w:t>шығарманы тыңдау.</w:t>
            </w:r>
          </w:p>
        </w:tc>
      </w:tr>
      <w:tr w:rsidR="00B66100" w:rsidRPr="00B66100" w14:paraId="6FEEA5C6" w14:textId="77777777" w:rsidTr="00B66100">
        <w:tc>
          <w:tcPr>
            <w:tcW w:w="139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BB84B3E"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2B4C23"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Сенсорика</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014A08D"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қарапайым математикалық ұғымдарды қалыптастыру;</w:t>
            </w:r>
          </w:p>
          <w:p w14:paraId="325FFFCA"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түрлі сенсорлық әсерлермен байыту;</w:t>
            </w:r>
          </w:p>
          <w:p w14:paraId="27E4B59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қоршаған ортада бірлесіп әрекет етуді дамыту;</w:t>
            </w:r>
          </w:p>
          <w:p w14:paraId="0C1619E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түрлі балалар әрекеттерінде көз бен қол үйлесімділігін, қолдардың ұсақ моторикасын дамыту;</w:t>
            </w:r>
          </w:p>
          <w:p w14:paraId="46EB6191"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заттарды түсі, көлемі, пішіні бойынша өз бетінше зерттеу.</w:t>
            </w:r>
          </w:p>
          <w:p w14:paraId="4F0AE48C"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B66100" w:rsidRPr="00B66100" w14:paraId="5A6BE9D6" w14:textId="77777777" w:rsidTr="00B66100">
        <w:tc>
          <w:tcPr>
            <w:tcW w:w="139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15A91BE"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A9606C1"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Қоршаған әлеммен таныстыру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88E070F"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қарым-қатынас барысында бір-бірінің атын атауға, достарының аттарын есте сақтауға баулу;</w:t>
            </w:r>
          </w:p>
          <w:p w14:paraId="2BB1A87C"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аты мен жынысына сәйкес өзін-өзі тануға баулу;</w:t>
            </w:r>
          </w:p>
          <w:p w14:paraId="5999755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өзгелерге құрметпен қарауға тәрбиелеу;</w:t>
            </w:r>
          </w:p>
          <w:p w14:paraId="6F3656DA"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отбасы дәстүрлеріне баулу, рухани-адамгершілік құндылықтарды қалыптастыру;</w:t>
            </w:r>
          </w:p>
          <w:p w14:paraId="12AECC67"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56E451C6"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табиғат құбылыстарына қызығушылықты ояту;</w:t>
            </w:r>
          </w:p>
          <w:p w14:paraId="10220847"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өсімдіктер мен жануарларға қамқорлық жасауға, олардың әсемдігін байқауға үйрету;</w:t>
            </w:r>
          </w:p>
          <w:p w14:paraId="04A43C2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2BA3512C"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құрдастарымен және ересектермен өзара әрекет етуі және бірлескен</w:t>
            </w:r>
          </w:p>
          <w:p w14:paraId="336DCBA5"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ойындарға қатысуы үшін жағдайлар жасау.</w:t>
            </w:r>
          </w:p>
          <w:p w14:paraId="162A376F"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Бала, оның отбасы, үйі.</w:t>
            </w:r>
          </w:p>
          <w:p w14:paraId="6C9D6388"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Өзінің есімін және жасын атау, үйін және пәтерін тану, отбасы мүшелерінің аттарын атау.</w:t>
            </w:r>
          </w:p>
          <w:p w14:paraId="6D0039D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Заттық әлем.</w:t>
            </w:r>
          </w:p>
          <w:p w14:paraId="3CB6BF7F"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Заттарды және олармен әрекеттерді атау, оларды суреттерден тану.</w:t>
            </w:r>
          </w:p>
          <w:p w14:paraId="49DD4A5F"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Заттық-бағдарлық әрекеттерді (қарау, тигізу, бұрау, ашу, белгілі бір объектіге арналған нақты әрекеттерді (допты домалату, машинаны итеру, қуыршақты</w:t>
            </w:r>
          </w:p>
          <w:p w14:paraId="497AF32E"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жатқызу, пирамиданы жинау және бөлшектеу, бір текшені екіншісіне қою) орындауға баулу.</w:t>
            </w:r>
          </w:p>
          <w:p w14:paraId="0CD00F4B"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Еңбекке баулу.</w:t>
            </w:r>
          </w:p>
          <w:p w14:paraId="24E77316"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lastRenderedPageBreak/>
              <w:t>Ересектердің еңбегіне қызығушылық тудыру. Кейбір еңбек әрекеттерін</w:t>
            </w:r>
          </w:p>
          <w:p w14:paraId="5E36C75E"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білуге және атауға (тәрбиешінің көмекшісі ыдыс жуады, тамақ әкеледі,</w:t>
            </w:r>
          </w:p>
          <w:p w14:paraId="768B39B6"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сүлгілерді ауыстырады) үйрету. Ересектердің еңбегін бақылауға баулу,</w:t>
            </w:r>
          </w:p>
          <w:p w14:paraId="5631EFC8"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ересектердің әрекеттерді қалай орындап жатқанына балалардың назарын аудару.</w:t>
            </w:r>
          </w:p>
          <w:p w14:paraId="54C89E73"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Ересектерге көмектесу ниетін қолдау.</w:t>
            </w:r>
          </w:p>
          <w:p w14:paraId="2F7396F7"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Адамгершілік тәрбиесі.</w:t>
            </w:r>
          </w:p>
          <w:p w14:paraId="00735EDF"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14:paraId="650B3C05"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Табиғат әлемі.</w:t>
            </w:r>
          </w:p>
          <w:p w14:paraId="7B0A6FB2"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Табиғат құбылыстарына қызығушылық таныту. Табиғаттағы маусымдық өзгерістер туралы алғашқы түсініктерді қалыптастыру: қар, жаңбыр, жел.</w:t>
            </w:r>
          </w:p>
        </w:tc>
      </w:tr>
      <w:tr w:rsidR="00B66100" w:rsidRPr="00B66100" w14:paraId="3962A929" w14:textId="77777777" w:rsidTr="00B66100">
        <w:tc>
          <w:tcPr>
            <w:tcW w:w="139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8F69F6A"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4E9C32"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Сурет салу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ACAF936"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бейнелеу өнеріне шығармашылық қызығушылықты қалыптастыру;</w:t>
            </w:r>
          </w:p>
          <w:p w14:paraId="07C77EA9"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0B52DE8F"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0530BA2B"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tc>
      </w:tr>
      <w:tr w:rsidR="00B66100" w:rsidRPr="00B66100" w14:paraId="09A645C3" w14:textId="77777777" w:rsidTr="00B66100">
        <w:tc>
          <w:tcPr>
            <w:tcW w:w="139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90063D0"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F01D4D7"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Мүсіндеу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44F116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285A5E7A"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2DE7368D"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1A249CF6"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xml:space="preserve">Мүсіндеудің қарапайым тәсілдерін (кесектерді үлкен бөліктерден бөліп алу, оларды біртұтас етіп біріктіру, </w:t>
            </w:r>
            <w:r w:rsidRPr="00B66100">
              <w:rPr>
                <w:rFonts w:ascii="Times New Roman" w:eastAsia="Times New Roman" w:hAnsi="Times New Roman" w:cs="Times New Roman"/>
                <w:sz w:val="24"/>
                <w:szCs w:val="24"/>
              </w:rPr>
              <w:lastRenderedPageBreak/>
              <w:t>сазбалшықты өздігінен илеу) үйрету.</w:t>
            </w:r>
          </w:p>
        </w:tc>
      </w:tr>
      <w:tr w:rsidR="00B66100" w:rsidRPr="00B66100" w14:paraId="65341A35" w14:textId="77777777" w:rsidTr="00B66100">
        <w:tc>
          <w:tcPr>
            <w:tcW w:w="139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ACF0CC0"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290376"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Жапсыру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47673F3"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3F4AFFF4"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желімсіз жапсыру техникасын игеру;</w:t>
            </w:r>
          </w:p>
          <w:p w14:paraId="3B4A02D7"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215BCBB9"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59A334F9"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B66100" w:rsidRPr="00B66100" w14:paraId="4DF69C13" w14:textId="77777777" w:rsidTr="00B66100">
        <w:tc>
          <w:tcPr>
            <w:tcW w:w="139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ADE56B9"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B1A729"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Құрастыру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066B353"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материалға ұқыпты қарауға, оны дұрыс қолдана білуге үйрету;</w:t>
            </w:r>
          </w:p>
          <w:p w14:paraId="5EFA526A"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44388F7D"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құрылыс материалдарынан құрастыруға баулу;</w:t>
            </w:r>
          </w:p>
          <w:p w14:paraId="48E5863A"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285B346A"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B66100" w:rsidRPr="00B66100" w14:paraId="21FDF381" w14:textId="77777777" w:rsidTr="00B66100">
        <w:tc>
          <w:tcPr>
            <w:tcW w:w="139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8CE6F61" w14:textId="77777777" w:rsidR="00B66100" w:rsidRPr="00B66100" w:rsidRDefault="00B66100" w:rsidP="00B661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29393FB" w14:textId="77777777" w:rsidR="00B66100" w:rsidRPr="00B66100" w:rsidRDefault="00B66100" w:rsidP="00B66100">
            <w:pPr>
              <w:widowControl w:val="0"/>
              <w:rPr>
                <w:rFonts w:ascii="Times New Roman" w:hAnsi="Times New Roman" w:cs="Times New Roman"/>
                <w:sz w:val="24"/>
                <w:szCs w:val="24"/>
              </w:rPr>
            </w:pPr>
            <w:r w:rsidRPr="00B66100">
              <w:rPr>
                <w:rFonts w:ascii="Times New Roman" w:eastAsia="Times New Roman" w:hAnsi="Times New Roman" w:cs="Times New Roman"/>
                <w:sz w:val="24"/>
                <w:szCs w:val="24"/>
              </w:rPr>
              <w:t>Музыка</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2A109C8"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музыкаға, ән айтуға, қарапайым аспаптарда ойнауға шығармашылық қызығушылықты қалыптастыру;</w:t>
            </w:r>
          </w:p>
          <w:p w14:paraId="17011267"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балаларды музыкалық шығармашылыққа, әсемдікті сезінуге тәрбиелеу;</w:t>
            </w:r>
          </w:p>
          <w:p w14:paraId="1F2BBD9B"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музыка мен әнді қабылдауға баулу;</w:t>
            </w:r>
          </w:p>
          <w:p w14:paraId="6C15A205"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Музыка тыңдау.</w:t>
            </w:r>
          </w:p>
          <w:p w14:paraId="14F59B4C"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Баяу және көтеріңкі дыбысты, музыкалық шығармалардың сипатын (баяу және көңілді әндер) ажырата білу.</w:t>
            </w:r>
          </w:p>
          <w:p w14:paraId="2D53614B"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«Ақшақарлар вальсі» Т. Ломова; «Елтаңбасы елімнің» Д.Омаров; «Аяз ата» А.Филиппенко; «Шырша» Т. Потапенко.</w:t>
            </w:r>
          </w:p>
          <w:p w14:paraId="72C833F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Ән тыңдау.</w:t>
            </w:r>
          </w:p>
          <w:p w14:paraId="057D7926"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lastRenderedPageBreak/>
              <w:t>Әнді жеке және топпен айту, әуенді интонациямен және ырғақты дұрыс жеткізу.</w:t>
            </w:r>
          </w:p>
          <w:p w14:paraId="399D5D21"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«Қыс әні» К.Қуатбаев; «Ақша қар» К.Қуатбаев; «Жасыл шырша жанында» К.Қуатбаев; «Билейміз Аяз атамен» Г. Абдрахманова.</w:t>
            </w:r>
          </w:p>
          <w:p w14:paraId="650A88E9"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Музыкалық-ырғақтық қимылдар.</w:t>
            </w:r>
          </w:p>
          <w:p w14:paraId="60334F40"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w:t>
            </w:r>
          </w:p>
          <w:p w14:paraId="2B7426B7" w14:textId="77777777" w:rsidR="00B66100" w:rsidRPr="00B66100" w:rsidRDefault="00B66100" w:rsidP="00B66100">
            <w:pPr>
              <w:widowControl w:val="0"/>
              <w:rPr>
                <w:rFonts w:ascii="Times New Roman" w:eastAsia="Times New Roman" w:hAnsi="Times New Roman" w:cs="Times New Roman"/>
                <w:sz w:val="24"/>
                <w:szCs w:val="24"/>
              </w:rPr>
            </w:pPr>
            <w:r w:rsidRPr="00B66100">
              <w:rPr>
                <w:rFonts w:ascii="Times New Roman" w:eastAsia="Times New Roman" w:hAnsi="Times New Roman" w:cs="Times New Roman"/>
                <w:sz w:val="24"/>
                <w:szCs w:val="24"/>
              </w:rPr>
              <w:t>«Қысқы жол» В. Ковалько; «Ақшақарлармен би» М. Старокадомский; «Шыршадағы аңдар»» Г. Вихарев; «Шамдар» А. Матлина.</w:t>
            </w:r>
          </w:p>
        </w:tc>
      </w:tr>
    </w:tbl>
    <w:p w14:paraId="2673581C" w14:textId="77777777" w:rsidR="00B66100" w:rsidRPr="00B66100" w:rsidRDefault="00B66100" w:rsidP="00B66100">
      <w:pPr>
        <w:rPr>
          <w:rFonts w:ascii="Times New Roman" w:hAnsi="Times New Roman" w:cs="Times New Roman"/>
          <w:sz w:val="24"/>
          <w:szCs w:val="24"/>
        </w:rPr>
      </w:pPr>
    </w:p>
    <w:p w14:paraId="4A303F7C" w14:textId="77777777" w:rsidR="00B66100" w:rsidRPr="00B66100" w:rsidRDefault="00B66100" w:rsidP="00B66100">
      <w:pPr>
        <w:rPr>
          <w:rFonts w:ascii="Times New Roman" w:hAnsi="Times New Roman" w:cs="Times New Roman"/>
          <w:sz w:val="24"/>
          <w:szCs w:val="24"/>
          <w:lang w:val="kk-KZ"/>
        </w:rPr>
      </w:pPr>
    </w:p>
    <w:p w14:paraId="2F4683F9" w14:textId="77777777" w:rsidR="00B66100" w:rsidRDefault="00B66100" w:rsidP="00B66100">
      <w:pPr>
        <w:rPr>
          <w:rFonts w:ascii="Times New Roman" w:hAnsi="Times New Roman" w:cs="Times New Roman"/>
          <w:sz w:val="24"/>
          <w:szCs w:val="24"/>
          <w:lang w:val="kk-KZ"/>
        </w:rPr>
      </w:pPr>
    </w:p>
    <w:p w14:paraId="1740876B" w14:textId="77777777" w:rsidR="00B66100" w:rsidRDefault="00B66100" w:rsidP="00B66100">
      <w:pPr>
        <w:rPr>
          <w:rFonts w:ascii="Times New Roman" w:hAnsi="Times New Roman" w:cs="Times New Roman"/>
          <w:sz w:val="24"/>
          <w:szCs w:val="24"/>
          <w:lang w:val="kk-KZ"/>
        </w:rPr>
      </w:pPr>
    </w:p>
    <w:p w14:paraId="56181AE4" w14:textId="77777777" w:rsidR="00B66100" w:rsidRDefault="00B66100" w:rsidP="00B66100">
      <w:pPr>
        <w:rPr>
          <w:rFonts w:ascii="Times New Roman" w:hAnsi="Times New Roman" w:cs="Times New Roman"/>
          <w:sz w:val="24"/>
          <w:szCs w:val="24"/>
          <w:lang w:val="kk-KZ"/>
        </w:rPr>
      </w:pPr>
    </w:p>
    <w:p w14:paraId="430D8BF8" w14:textId="77777777" w:rsidR="00B66100" w:rsidRDefault="00B66100" w:rsidP="00B66100">
      <w:pPr>
        <w:rPr>
          <w:rFonts w:ascii="Times New Roman" w:hAnsi="Times New Roman" w:cs="Times New Roman"/>
          <w:sz w:val="24"/>
          <w:szCs w:val="24"/>
          <w:lang w:val="kk-KZ"/>
        </w:rPr>
      </w:pPr>
    </w:p>
    <w:p w14:paraId="4467CCFA" w14:textId="77777777" w:rsidR="00B66100" w:rsidRDefault="00B66100" w:rsidP="00B66100">
      <w:pPr>
        <w:rPr>
          <w:rFonts w:ascii="Times New Roman" w:hAnsi="Times New Roman" w:cs="Times New Roman"/>
          <w:sz w:val="24"/>
          <w:szCs w:val="24"/>
          <w:lang w:val="kk-KZ"/>
        </w:rPr>
      </w:pPr>
    </w:p>
    <w:p w14:paraId="7FFDDA56" w14:textId="77777777" w:rsidR="00B66100" w:rsidRDefault="00B66100" w:rsidP="00B66100">
      <w:pPr>
        <w:rPr>
          <w:rFonts w:ascii="Times New Roman" w:hAnsi="Times New Roman" w:cs="Times New Roman"/>
          <w:sz w:val="24"/>
          <w:szCs w:val="24"/>
          <w:lang w:val="kk-KZ"/>
        </w:rPr>
      </w:pPr>
    </w:p>
    <w:p w14:paraId="5BC9AD85" w14:textId="77777777" w:rsidR="00B66100" w:rsidRDefault="00B66100" w:rsidP="00B66100">
      <w:pPr>
        <w:rPr>
          <w:rFonts w:ascii="Times New Roman" w:hAnsi="Times New Roman" w:cs="Times New Roman"/>
          <w:sz w:val="24"/>
          <w:szCs w:val="24"/>
          <w:lang w:val="kk-KZ"/>
        </w:rPr>
      </w:pPr>
    </w:p>
    <w:p w14:paraId="5CF9AA7C" w14:textId="77777777" w:rsidR="00B66100" w:rsidRDefault="00B66100" w:rsidP="00B66100">
      <w:pPr>
        <w:rPr>
          <w:rFonts w:ascii="Times New Roman" w:hAnsi="Times New Roman" w:cs="Times New Roman"/>
          <w:sz w:val="24"/>
          <w:szCs w:val="24"/>
          <w:lang w:val="kk-KZ"/>
        </w:rPr>
      </w:pPr>
    </w:p>
    <w:p w14:paraId="4CAC35A4" w14:textId="77777777" w:rsidR="00B66100" w:rsidRDefault="00B66100" w:rsidP="00B66100">
      <w:pPr>
        <w:rPr>
          <w:rFonts w:ascii="Times New Roman" w:hAnsi="Times New Roman" w:cs="Times New Roman"/>
          <w:sz w:val="24"/>
          <w:szCs w:val="24"/>
          <w:lang w:val="kk-KZ"/>
        </w:rPr>
      </w:pPr>
    </w:p>
    <w:p w14:paraId="658AE3F1" w14:textId="77777777" w:rsidR="00B66100" w:rsidRDefault="00B66100" w:rsidP="00B66100">
      <w:pPr>
        <w:rPr>
          <w:rFonts w:ascii="Times New Roman" w:hAnsi="Times New Roman" w:cs="Times New Roman"/>
          <w:sz w:val="24"/>
          <w:szCs w:val="24"/>
          <w:lang w:val="kk-KZ"/>
        </w:rPr>
      </w:pPr>
    </w:p>
    <w:p w14:paraId="61C83D46" w14:textId="77777777" w:rsidR="00B66100" w:rsidRDefault="00B66100" w:rsidP="00B66100">
      <w:pPr>
        <w:rPr>
          <w:rFonts w:ascii="Times New Roman" w:hAnsi="Times New Roman" w:cs="Times New Roman"/>
          <w:sz w:val="24"/>
          <w:szCs w:val="24"/>
          <w:lang w:val="kk-KZ"/>
        </w:rPr>
      </w:pPr>
    </w:p>
    <w:p w14:paraId="0A0CCE1A" w14:textId="77777777" w:rsidR="00B66100" w:rsidRDefault="00B66100" w:rsidP="00B66100">
      <w:pPr>
        <w:rPr>
          <w:rFonts w:ascii="Times New Roman" w:hAnsi="Times New Roman" w:cs="Times New Roman"/>
          <w:sz w:val="24"/>
          <w:szCs w:val="24"/>
          <w:lang w:val="kk-KZ"/>
        </w:rPr>
      </w:pPr>
    </w:p>
    <w:p w14:paraId="701C2EB7" w14:textId="77777777" w:rsidR="00B66100" w:rsidRDefault="00B66100" w:rsidP="00B66100">
      <w:pPr>
        <w:rPr>
          <w:rFonts w:ascii="Times New Roman" w:hAnsi="Times New Roman" w:cs="Times New Roman"/>
          <w:sz w:val="24"/>
          <w:szCs w:val="24"/>
          <w:lang w:val="kk-KZ"/>
        </w:rPr>
      </w:pPr>
    </w:p>
    <w:p w14:paraId="1D5C37B0" w14:textId="77777777" w:rsidR="00B66100" w:rsidRDefault="00B66100" w:rsidP="00B66100">
      <w:pPr>
        <w:rPr>
          <w:rFonts w:ascii="Times New Roman" w:hAnsi="Times New Roman" w:cs="Times New Roman"/>
          <w:sz w:val="24"/>
          <w:szCs w:val="24"/>
          <w:lang w:val="kk-KZ"/>
        </w:rPr>
      </w:pPr>
    </w:p>
    <w:p w14:paraId="72928E1D" w14:textId="77777777" w:rsidR="00B66100" w:rsidRDefault="00B66100" w:rsidP="00B66100">
      <w:pPr>
        <w:rPr>
          <w:rFonts w:ascii="Times New Roman" w:hAnsi="Times New Roman" w:cs="Times New Roman"/>
          <w:sz w:val="24"/>
          <w:szCs w:val="24"/>
          <w:lang w:val="kk-KZ"/>
        </w:rPr>
      </w:pPr>
    </w:p>
    <w:p w14:paraId="1B962F9E" w14:textId="77777777" w:rsidR="00B66100" w:rsidRDefault="00B66100" w:rsidP="00B66100">
      <w:pPr>
        <w:rPr>
          <w:rFonts w:ascii="Times New Roman" w:hAnsi="Times New Roman" w:cs="Times New Roman"/>
          <w:sz w:val="24"/>
          <w:szCs w:val="24"/>
          <w:lang w:val="kk-KZ"/>
        </w:rPr>
      </w:pPr>
    </w:p>
    <w:p w14:paraId="7CCC75CC" w14:textId="77777777" w:rsidR="00B66100" w:rsidRDefault="00B66100" w:rsidP="00B66100">
      <w:pPr>
        <w:rPr>
          <w:rFonts w:ascii="Times New Roman" w:hAnsi="Times New Roman" w:cs="Times New Roman"/>
          <w:sz w:val="24"/>
          <w:szCs w:val="24"/>
          <w:lang w:val="kk-KZ"/>
        </w:rPr>
      </w:pPr>
    </w:p>
    <w:p w14:paraId="292BD0B6" w14:textId="77777777" w:rsidR="00B66100" w:rsidRDefault="00B66100" w:rsidP="00B66100">
      <w:pPr>
        <w:rPr>
          <w:rFonts w:ascii="Times New Roman" w:hAnsi="Times New Roman" w:cs="Times New Roman"/>
          <w:sz w:val="24"/>
          <w:szCs w:val="24"/>
          <w:lang w:val="kk-KZ"/>
        </w:rPr>
      </w:pPr>
    </w:p>
    <w:p w14:paraId="46895BE1" w14:textId="77777777" w:rsidR="00B66100" w:rsidRDefault="00B66100" w:rsidP="00B66100">
      <w:pPr>
        <w:rPr>
          <w:rFonts w:ascii="Times New Roman" w:hAnsi="Times New Roman" w:cs="Times New Roman"/>
          <w:sz w:val="24"/>
          <w:szCs w:val="24"/>
          <w:lang w:val="kk-KZ"/>
        </w:rPr>
      </w:pPr>
    </w:p>
    <w:p w14:paraId="121710E6" w14:textId="77777777" w:rsidR="00B66100" w:rsidRDefault="00B66100" w:rsidP="00B66100">
      <w:pPr>
        <w:rPr>
          <w:rFonts w:ascii="Times New Roman" w:hAnsi="Times New Roman" w:cs="Times New Roman"/>
          <w:sz w:val="24"/>
          <w:szCs w:val="24"/>
          <w:lang w:val="kk-KZ"/>
        </w:rPr>
      </w:pPr>
    </w:p>
    <w:p w14:paraId="294FB31E" w14:textId="77777777" w:rsidR="00B66100" w:rsidRDefault="00B66100" w:rsidP="00B66100">
      <w:pPr>
        <w:rPr>
          <w:rFonts w:ascii="Times New Roman" w:hAnsi="Times New Roman" w:cs="Times New Roman"/>
          <w:sz w:val="24"/>
          <w:szCs w:val="24"/>
          <w:lang w:val="kk-KZ"/>
        </w:rPr>
      </w:pPr>
    </w:p>
    <w:p w14:paraId="576605A6" w14:textId="77777777" w:rsidR="00B66100" w:rsidRDefault="00B66100" w:rsidP="00B66100">
      <w:pPr>
        <w:rPr>
          <w:rFonts w:ascii="Times New Roman" w:hAnsi="Times New Roman" w:cs="Times New Roman"/>
          <w:sz w:val="24"/>
          <w:szCs w:val="24"/>
          <w:lang w:val="kk-KZ"/>
        </w:rPr>
      </w:pPr>
    </w:p>
    <w:p w14:paraId="4097B4CC" w14:textId="77777777" w:rsidR="00B66100" w:rsidRDefault="00B66100" w:rsidP="00B66100">
      <w:pPr>
        <w:rPr>
          <w:rFonts w:ascii="Times New Roman" w:hAnsi="Times New Roman" w:cs="Times New Roman"/>
          <w:sz w:val="24"/>
          <w:szCs w:val="24"/>
          <w:lang w:val="kk-KZ"/>
        </w:rPr>
      </w:pPr>
    </w:p>
    <w:p w14:paraId="70C7D8B4" w14:textId="77777777" w:rsidR="00B66100" w:rsidRDefault="00B66100" w:rsidP="00B66100">
      <w:pPr>
        <w:rPr>
          <w:rFonts w:ascii="Times New Roman" w:hAnsi="Times New Roman" w:cs="Times New Roman"/>
          <w:sz w:val="24"/>
          <w:szCs w:val="24"/>
          <w:lang w:val="kk-KZ"/>
        </w:rPr>
      </w:pPr>
    </w:p>
    <w:p w14:paraId="2431064D" w14:textId="77777777" w:rsidR="00B66100" w:rsidRDefault="00B66100" w:rsidP="00B66100">
      <w:pPr>
        <w:rPr>
          <w:rFonts w:ascii="Times New Roman" w:hAnsi="Times New Roman" w:cs="Times New Roman"/>
          <w:sz w:val="24"/>
          <w:szCs w:val="24"/>
          <w:lang w:val="kk-KZ"/>
        </w:rPr>
      </w:pPr>
    </w:p>
    <w:p w14:paraId="220B4AC5" w14:textId="77777777" w:rsidR="00B66100" w:rsidRDefault="00B66100" w:rsidP="00B66100">
      <w:pPr>
        <w:rPr>
          <w:rFonts w:ascii="Times New Roman" w:hAnsi="Times New Roman" w:cs="Times New Roman"/>
          <w:sz w:val="24"/>
          <w:szCs w:val="24"/>
          <w:lang w:val="kk-KZ"/>
        </w:rPr>
      </w:pPr>
    </w:p>
    <w:p w14:paraId="07C13F7C" w14:textId="77777777" w:rsidR="00B66100" w:rsidRDefault="00B66100" w:rsidP="00B66100">
      <w:pPr>
        <w:rPr>
          <w:rFonts w:ascii="Times New Roman" w:hAnsi="Times New Roman" w:cs="Times New Roman"/>
          <w:sz w:val="24"/>
          <w:szCs w:val="24"/>
          <w:lang w:val="kk-KZ"/>
        </w:rPr>
      </w:pPr>
    </w:p>
    <w:p w14:paraId="5FF24840" w14:textId="77777777" w:rsidR="00B66100" w:rsidRDefault="00B66100" w:rsidP="00B66100">
      <w:pPr>
        <w:rPr>
          <w:rFonts w:ascii="Times New Roman" w:hAnsi="Times New Roman" w:cs="Times New Roman"/>
          <w:sz w:val="24"/>
          <w:szCs w:val="24"/>
          <w:lang w:val="kk-KZ"/>
        </w:rPr>
      </w:pPr>
    </w:p>
    <w:p w14:paraId="381442D7" w14:textId="77777777" w:rsidR="00B66100" w:rsidRDefault="00B66100" w:rsidP="00B66100">
      <w:pPr>
        <w:rPr>
          <w:rFonts w:ascii="Times New Roman" w:hAnsi="Times New Roman" w:cs="Times New Roman"/>
          <w:sz w:val="24"/>
          <w:szCs w:val="24"/>
          <w:lang w:val="kk-KZ"/>
        </w:rPr>
      </w:pPr>
    </w:p>
    <w:p w14:paraId="659B55E1" w14:textId="77777777" w:rsidR="00B66100" w:rsidRDefault="00B66100" w:rsidP="00B66100">
      <w:pPr>
        <w:rPr>
          <w:rFonts w:ascii="Times New Roman" w:hAnsi="Times New Roman" w:cs="Times New Roman"/>
          <w:sz w:val="24"/>
          <w:szCs w:val="24"/>
          <w:lang w:val="kk-KZ"/>
        </w:rPr>
      </w:pPr>
    </w:p>
    <w:p w14:paraId="44A6654D" w14:textId="77777777" w:rsidR="00B66100" w:rsidRDefault="00B66100" w:rsidP="00B66100">
      <w:pPr>
        <w:rPr>
          <w:rFonts w:ascii="Times New Roman" w:hAnsi="Times New Roman" w:cs="Times New Roman"/>
          <w:sz w:val="24"/>
          <w:szCs w:val="24"/>
          <w:lang w:val="kk-KZ"/>
        </w:rPr>
      </w:pPr>
    </w:p>
    <w:p w14:paraId="19BA545A" w14:textId="77777777" w:rsidR="00B66100" w:rsidRPr="00B66100" w:rsidRDefault="00B66100" w:rsidP="00B66100">
      <w:pPr>
        <w:widowControl w:val="0"/>
        <w:spacing w:line="240" w:lineRule="auto"/>
        <w:ind w:left="-142"/>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t>Мектепке дейінгі ұйым</w:t>
      </w:r>
      <w:r w:rsidRPr="00B66100">
        <w:rPr>
          <w:rFonts w:ascii="Times New Roman" w:eastAsia="Times New Roman" w:hAnsi="Times New Roman" w:cs="Times New Roman"/>
          <w:sz w:val="24"/>
          <w:szCs w:val="24"/>
          <w:lang w:val="kk-KZ"/>
        </w:rPr>
        <w:t>: «Успех GOLD-8» ЖШС</w:t>
      </w:r>
    </w:p>
    <w:p w14:paraId="1C42C9AE" w14:textId="77777777" w:rsidR="00B66100" w:rsidRPr="00B66100" w:rsidRDefault="00B66100" w:rsidP="00B66100">
      <w:pPr>
        <w:widowControl w:val="0"/>
        <w:spacing w:line="240" w:lineRule="auto"/>
        <w:ind w:left="-142"/>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t>Топ</w:t>
      </w:r>
      <w:r w:rsidRPr="00B66100">
        <w:rPr>
          <w:rFonts w:ascii="Times New Roman" w:eastAsia="Times New Roman" w:hAnsi="Times New Roman" w:cs="Times New Roman"/>
          <w:sz w:val="24"/>
          <w:szCs w:val="24"/>
          <w:lang w:val="kk-KZ"/>
        </w:rPr>
        <w:t>: «Ботақан» кіші тобы</w:t>
      </w:r>
    </w:p>
    <w:p w14:paraId="493FC88A" w14:textId="77777777" w:rsidR="00B66100" w:rsidRPr="002B2A45" w:rsidRDefault="00B66100" w:rsidP="00B66100">
      <w:pPr>
        <w:widowControl w:val="0"/>
        <w:spacing w:line="240" w:lineRule="auto"/>
        <w:ind w:left="-142"/>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t>Балалардың жасы</w:t>
      </w:r>
      <w:r w:rsidRPr="00B66100">
        <w:rPr>
          <w:rFonts w:ascii="Times New Roman" w:eastAsia="Times New Roman" w:hAnsi="Times New Roman" w:cs="Times New Roman"/>
          <w:sz w:val="24"/>
          <w:szCs w:val="24"/>
          <w:lang w:val="kk-KZ"/>
        </w:rPr>
        <w:t xml:space="preserve">: 2 жастағы </w:t>
      </w:r>
    </w:p>
    <w:p w14:paraId="2EFD360B" w14:textId="77777777" w:rsidR="00B66100" w:rsidRPr="002B2A45" w:rsidRDefault="00B66100" w:rsidP="00B66100">
      <w:pPr>
        <w:widowControl w:val="0"/>
        <w:spacing w:line="240" w:lineRule="auto"/>
        <w:ind w:left="-142"/>
        <w:rPr>
          <w:rFonts w:ascii="Times New Roman" w:eastAsia="Times New Roman" w:hAnsi="Times New Roman" w:cs="Times New Roman"/>
          <w:sz w:val="24"/>
          <w:szCs w:val="24"/>
          <w:lang w:val="kk-KZ"/>
        </w:rPr>
      </w:pPr>
      <w:r w:rsidRPr="002B2A45">
        <w:rPr>
          <w:rFonts w:ascii="Times New Roman" w:eastAsia="Times New Roman" w:hAnsi="Times New Roman" w:cs="Times New Roman"/>
          <w:b/>
          <w:bCs/>
          <w:sz w:val="24"/>
          <w:szCs w:val="24"/>
          <w:lang w:val="kk-KZ"/>
        </w:rPr>
        <w:t>Жоспарланған құрылу кезеңі:</w:t>
      </w:r>
      <w:r w:rsidRPr="002B2A45">
        <w:rPr>
          <w:rFonts w:ascii="Times New Roman" w:eastAsia="Times New Roman" w:hAnsi="Times New Roman" w:cs="Times New Roman"/>
          <w:sz w:val="24"/>
          <w:szCs w:val="24"/>
          <w:lang w:val="kk-KZ"/>
        </w:rPr>
        <w:t xml:space="preserve"> қаңтар, 2025-2026 оқу жылы</w:t>
      </w:r>
      <w:r w:rsidRPr="002B2A45">
        <w:rPr>
          <w:rFonts w:ascii="Times New Roman" w:eastAsia="Times New Roman" w:hAnsi="Times New Roman" w:cs="Times New Roman"/>
          <w:sz w:val="24"/>
          <w:szCs w:val="24"/>
          <w:lang w:val="kk-KZ"/>
        </w:rPr>
        <w:br/>
      </w:r>
    </w:p>
    <w:tbl>
      <w:tblPr>
        <w:tblStyle w:val="a5"/>
        <w:tblW w:w="9498"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0"/>
        <w:gridCol w:w="1680"/>
        <w:gridCol w:w="6858"/>
      </w:tblGrid>
      <w:tr w:rsidR="00B66100" w:rsidRPr="002B2A45" w14:paraId="47D9CCDF" w14:textId="77777777" w:rsidTr="00B66100">
        <w:tc>
          <w:tcPr>
            <w:tcW w:w="9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30F0AA7" w14:textId="77777777" w:rsidR="00B66100" w:rsidRPr="002B2A45" w:rsidRDefault="00B66100" w:rsidP="00734AC3">
            <w:pPr>
              <w:widowControl w:val="0"/>
              <w:spacing w:line="240" w:lineRule="auto"/>
              <w:jc w:val="center"/>
              <w:rPr>
                <w:sz w:val="24"/>
                <w:szCs w:val="24"/>
              </w:rPr>
            </w:pPr>
            <w:r w:rsidRPr="002B2A45">
              <w:rPr>
                <w:rFonts w:ascii="Times New Roman" w:eastAsia="Times New Roman" w:hAnsi="Times New Roman" w:cs="Times New Roman"/>
                <w:b/>
                <w:sz w:val="24"/>
                <w:szCs w:val="24"/>
              </w:rPr>
              <w:t>Айы</w:t>
            </w:r>
          </w:p>
        </w:tc>
        <w:tc>
          <w:tcPr>
            <w:tcW w:w="168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33188D86" w14:textId="77777777" w:rsidR="00B66100" w:rsidRPr="002B2A45" w:rsidRDefault="00B66100" w:rsidP="00734AC3">
            <w:pPr>
              <w:widowControl w:val="0"/>
              <w:spacing w:line="240" w:lineRule="auto"/>
              <w:jc w:val="center"/>
              <w:rPr>
                <w:sz w:val="24"/>
                <w:szCs w:val="24"/>
              </w:rPr>
            </w:pPr>
            <w:r w:rsidRPr="002B2A45">
              <w:rPr>
                <w:rFonts w:ascii="Times New Roman" w:eastAsia="Times New Roman" w:hAnsi="Times New Roman" w:cs="Times New Roman"/>
                <w:b/>
                <w:sz w:val="24"/>
                <w:szCs w:val="24"/>
              </w:rPr>
              <w:t>Ұйымдастырылған іс-әрекет</w:t>
            </w:r>
          </w:p>
        </w:tc>
        <w:tc>
          <w:tcPr>
            <w:tcW w:w="68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FFA13E3" w14:textId="77777777" w:rsidR="00B66100" w:rsidRPr="002B2A45" w:rsidRDefault="00B66100" w:rsidP="00734AC3">
            <w:pPr>
              <w:widowControl w:val="0"/>
              <w:spacing w:line="240" w:lineRule="auto"/>
              <w:jc w:val="center"/>
              <w:rPr>
                <w:sz w:val="24"/>
                <w:szCs w:val="24"/>
              </w:rPr>
            </w:pPr>
            <w:r w:rsidRPr="002B2A45">
              <w:rPr>
                <w:rFonts w:ascii="Times New Roman" w:eastAsia="Times New Roman" w:hAnsi="Times New Roman" w:cs="Times New Roman"/>
                <w:b/>
                <w:sz w:val="24"/>
                <w:szCs w:val="24"/>
              </w:rPr>
              <w:t>Ұйымдастырылған іс-әрекеттің міндеттері</w:t>
            </w:r>
          </w:p>
        </w:tc>
      </w:tr>
      <w:tr w:rsidR="00B66100" w:rsidRPr="002B2A45" w14:paraId="041516DF" w14:textId="77777777" w:rsidTr="00B66100">
        <w:tc>
          <w:tcPr>
            <w:tcW w:w="96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99565F3" w14:textId="77777777" w:rsidR="00B66100" w:rsidRPr="002B2A45" w:rsidRDefault="00B66100" w:rsidP="00734AC3">
            <w:pPr>
              <w:widowControl w:val="0"/>
              <w:jc w:val="center"/>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Қаңтар</w:t>
            </w:r>
          </w:p>
        </w:tc>
        <w:tc>
          <w:tcPr>
            <w:tcW w:w="16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374D413" w14:textId="77777777" w:rsidR="00B66100" w:rsidRPr="002B2A45" w:rsidRDefault="00B66100" w:rsidP="00734AC3">
            <w:pPr>
              <w:widowControl w:val="0"/>
              <w:rPr>
                <w:sz w:val="24"/>
                <w:szCs w:val="24"/>
              </w:rPr>
            </w:pPr>
            <w:r w:rsidRPr="002B2A45">
              <w:rPr>
                <w:rFonts w:ascii="Times New Roman" w:eastAsia="Times New Roman" w:hAnsi="Times New Roman" w:cs="Times New Roman"/>
                <w:sz w:val="24"/>
                <w:szCs w:val="24"/>
              </w:rPr>
              <w:t>Дене тәрбиесі</w:t>
            </w:r>
          </w:p>
        </w:tc>
        <w:tc>
          <w:tcPr>
            <w:tcW w:w="68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F8AA9A"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негізгі қимыл түрлерін жетілдіру: жүру, жүгіру, өрмелеу, лақтыру, секіру, тепе-теңдік сақтау;</w:t>
            </w:r>
          </w:p>
          <w:p w14:paraId="25B5BDA6"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жалпы дамытушы жаттығуларды, ұлттық, қимылды, саусақпен ойналатын ойындарды, шынықтыру шараларын қолдану арқылы балалардың денсаулығын</w:t>
            </w:r>
          </w:p>
          <w:p w14:paraId="48394BC4"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нығайту;</w:t>
            </w:r>
          </w:p>
          <w:p w14:paraId="591C7C76"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салауатты өмір салты туралы бастапқы түсініктерін қалыптастыру және құрдастарымен бірлесіп әрекет етуге дайындау.</w:t>
            </w:r>
          </w:p>
          <w:p w14:paraId="34DFA80A"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14:paraId="033E5410"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Жалпы дамытушы жаттығулар.</w:t>
            </w:r>
          </w:p>
          <w:p w14:paraId="092BA7C8"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14:paraId="6AD05F73"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Қимылды ойындар.</w:t>
            </w:r>
          </w:p>
          <w:p w14:paraId="56EAADA9" w14:textId="77777777" w:rsidR="00B66100" w:rsidRPr="002B2A45" w:rsidRDefault="00B66100" w:rsidP="00734AC3">
            <w:pPr>
              <w:widowControl w:val="0"/>
              <w:rPr>
                <w:sz w:val="24"/>
                <w:szCs w:val="24"/>
              </w:rPr>
            </w:pPr>
            <w:r w:rsidRPr="002B2A45">
              <w:rPr>
                <w:rFonts w:ascii="Times New Roman" w:eastAsia="Times New Roman" w:hAnsi="Times New Roman" w:cs="Times New Roman"/>
                <w:sz w:val="24"/>
                <w:szCs w:val="24"/>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B66100" w:rsidRPr="002B2A45" w14:paraId="76C3AD3E" w14:textId="77777777" w:rsidTr="00B66100">
        <w:trPr>
          <w:trHeight w:val="280"/>
        </w:trPr>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81B20C2" w14:textId="77777777" w:rsidR="00B66100" w:rsidRPr="002B2A45"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80"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3C491B7"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Тіл дамыту және көркем әдебиет</w:t>
            </w:r>
          </w:p>
        </w:tc>
        <w:tc>
          <w:tcPr>
            <w:tcW w:w="685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716C7CA"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көрнекілікке сүйенбей айналасындағылардың сөзін түсіну қабілетін дамыту;</w:t>
            </w:r>
          </w:p>
          <w:p w14:paraId="2FFB4D9A"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дыбыстарды дұрыс айтуды дамыту;</w:t>
            </w:r>
          </w:p>
          <w:p w14:paraId="56DCCFC8"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қолжетімді халық ауыз әдебиеті, көркем әдебиет шығармаларына, театр әлеміне баулу;</w:t>
            </w:r>
          </w:p>
          <w:p w14:paraId="701C0664"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кітаптарға қызығушылықты дамыту;</w:t>
            </w:r>
          </w:p>
          <w:p w14:paraId="7E2E2941"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lastRenderedPageBreak/>
              <w:t>- пассивті және белсенді сөздік қорды байыту;</w:t>
            </w:r>
          </w:p>
          <w:p w14:paraId="4BF1976D"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0E4B1155"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Сөйлеудің дыбыстық мәдениеті.</w:t>
            </w:r>
          </w:p>
          <w:p w14:paraId="70E4B075"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10527CC1"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Сөздік қорды қалыптастыру.</w:t>
            </w:r>
          </w:p>
          <w:p w14:paraId="4788C284"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заттардың түсін, көлемін, пішінін, дәмін білдіретін сын есімдермен байыту.</w:t>
            </w:r>
          </w:p>
          <w:p w14:paraId="649B29F4"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Тілдің грамматикалық құрылымы.</w:t>
            </w:r>
          </w:p>
          <w:p w14:paraId="2FA553FA"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74936B98"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Байланыстырып сөйлеу.</w:t>
            </w:r>
          </w:p>
          <w:p w14:paraId="569394E3" w14:textId="77777777" w:rsidR="00B66100" w:rsidRPr="002B2A45" w:rsidRDefault="00B66100" w:rsidP="00734AC3">
            <w:pPr>
              <w:widowControl w:val="0"/>
              <w:rPr>
                <w:sz w:val="24"/>
                <w:szCs w:val="24"/>
              </w:rPr>
            </w:pPr>
            <w:r w:rsidRPr="002B2A45">
              <w:rPr>
                <w:rFonts w:ascii="Times New Roman" w:eastAsia="Times New Roman" w:hAnsi="Times New Roman" w:cs="Times New Roman"/>
                <w:sz w:val="24"/>
                <w:szCs w:val="24"/>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B66100" w:rsidRPr="002B2A45" w14:paraId="418C89AC" w14:textId="77777777" w:rsidTr="00B66100">
        <w:trPr>
          <w:trHeight w:val="200"/>
        </w:trPr>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BDA0920" w14:textId="77777777" w:rsidR="00B66100" w:rsidRPr="002B2A45"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80"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069CF628" w14:textId="77777777" w:rsidR="00B66100" w:rsidRPr="002B2A45" w:rsidRDefault="00B66100" w:rsidP="00734AC3">
            <w:pPr>
              <w:widowControl w:val="0"/>
              <w:spacing w:line="240" w:lineRule="auto"/>
              <w:rPr>
                <w:sz w:val="24"/>
                <w:szCs w:val="24"/>
              </w:rPr>
            </w:pPr>
          </w:p>
        </w:tc>
        <w:tc>
          <w:tcPr>
            <w:tcW w:w="685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E9C14BA"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көрнекілікке сүйенбей айналасындағылардың сөзін түсіну қабілетін дамыту;</w:t>
            </w:r>
          </w:p>
          <w:p w14:paraId="54D40640"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дыбыстарды дұрыс айтуды дамыту;</w:t>
            </w:r>
          </w:p>
          <w:p w14:paraId="6500A78E"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қолжетімді халық ауыз әдебиеті, көркем әдебиет шығармаларына, театр әлеміне баулу;</w:t>
            </w:r>
          </w:p>
          <w:p w14:paraId="6528D869"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кітаптарға қызығушылықты дамыту;</w:t>
            </w:r>
          </w:p>
          <w:p w14:paraId="6B032E93"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пассивті және белсенді сөздік қорды байыту;</w:t>
            </w:r>
          </w:p>
          <w:p w14:paraId="741EB5F6"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5937823F" w14:textId="77777777" w:rsidR="00B66100" w:rsidRPr="002B2A45" w:rsidRDefault="00B66100" w:rsidP="00734AC3">
            <w:pPr>
              <w:widowControl w:val="0"/>
              <w:rPr>
                <w:sz w:val="24"/>
                <w:szCs w:val="24"/>
              </w:rPr>
            </w:pPr>
            <w:r w:rsidRPr="002B2A45">
              <w:rPr>
                <w:rFonts w:ascii="Times New Roman" w:eastAsia="Times New Roman" w:hAnsi="Times New Roman" w:cs="Times New Roman"/>
                <w:sz w:val="24"/>
                <w:szCs w:val="24"/>
              </w:rPr>
              <w:t>Балаларды педагогтің көмегімен өлеңді толық қайталауға ынталандыру.</w:t>
            </w:r>
          </w:p>
        </w:tc>
      </w:tr>
      <w:tr w:rsidR="00B66100" w:rsidRPr="002B2A45" w14:paraId="06B24AE1" w14:textId="77777777" w:rsidTr="00B66100">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78A5CB5" w14:textId="77777777" w:rsidR="00B66100" w:rsidRPr="002B2A45"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1361B3" w14:textId="77777777" w:rsidR="00B66100" w:rsidRPr="002B2A45" w:rsidRDefault="00B66100" w:rsidP="00734AC3">
            <w:pPr>
              <w:widowControl w:val="0"/>
              <w:rPr>
                <w:sz w:val="24"/>
                <w:szCs w:val="24"/>
              </w:rPr>
            </w:pPr>
            <w:r w:rsidRPr="002B2A45">
              <w:rPr>
                <w:rFonts w:ascii="Times New Roman" w:eastAsia="Times New Roman" w:hAnsi="Times New Roman" w:cs="Times New Roman"/>
                <w:sz w:val="24"/>
                <w:szCs w:val="24"/>
              </w:rPr>
              <w:t>Сенсорика</w:t>
            </w:r>
          </w:p>
        </w:tc>
        <w:tc>
          <w:tcPr>
            <w:tcW w:w="685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C97D09D"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қарапайым математикалық ұғымдарды қалыптастыру;</w:t>
            </w:r>
          </w:p>
          <w:p w14:paraId="472B06E7"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түрлі сенсорлық әсерлермен байыту;</w:t>
            </w:r>
          </w:p>
          <w:p w14:paraId="58B4AD06"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қоршаған ортада бірлесіп әрекет етуді дамыту;</w:t>
            </w:r>
          </w:p>
          <w:p w14:paraId="265EA89B"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түрлі балалар әрекеттерінде көз бен қол үйлесімділігін, қолдардың ұсақ моторикасын дамыту;</w:t>
            </w:r>
          </w:p>
          <w:p w14:paraId="18770B97"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заттарды түсі, көлемі, пішіні бойынша өз бетінше зерттеу.</w:t>
            </w:r>
          </w:p>
          <w:p w14:paraId="2A046C0F" w14:textId="77777777" w:rsidR="00B66100" w:rsidRPr="002B2A45" w:rsidRDefault="00B66100" w:rsidP="00734AC3">
            <w:pPr>
              <w:widowControl w:val="0"/>
              <w:rPr>
                <w:sz w:val="24"/>
                <w:szCs w:val="24"/>
              </w:rPr>
            </w:pPr>
            <w:r w:rsidRPr="002B2A45">
              <w:rPr>
                <w:rFonts w:ascii="Times New Roman" w:eastAsia="Times New Roman" w:hAnsi="Times New Roman" w:cs="Times New Roman"/>
                <w:sz w:val="24"/>
                <w:szCs w:val="24"/>
              </w:rPr>
              <w:lastRenderedPageBreak/>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B66100" w:rsidRPr="002B2A45" w14:paraId="35312C10" w14:textId="77777777" w:rsidTr="00B66100">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0EF3B89" w14:textId="77777777" w:rsidR="00B66100" w:rsidRPr="002B2A45"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4CBA72C" w14:textId="77777777" w:rsidR="00B66100" w:rsidRPr="002B2A45" w:rsidRDefault="00B66100" w:rsidP="00734AC3">
            <w:pPr>
              <w:widowControl w:val="0"/>
              <w:rPr>
                <w:sz w:val="24"/>
                <w:szCs w:val="24"/>
              </w:rPr>
            </w:pPr>
            <w:r w:rsidRPr="002B2A45">
              <w:rPr>
                <w:rFonts w:ascii="Times New Roman" w:eastAsia="Times New Roman" w:hAnsi="Times New Roman" w:cs="Times New Roman"/>
                <w:sz w:val="24"/>
                <w:szCs w:val="24"/>
              </w:rPr>
              <w:t>Қоршаған әлеммен таныстыру</w:t>
            </w:r>
          </w:p>
        </w:tc>
        <w:tc>
          <w:tcPr>
            <w:tcW w:w="685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3D929DD"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қарым-қатынас барысында бір-бірінің атын атауға, достарының аттарын есте сақтауға баулу;</w:t>
            </w:r>
          </w:p>
          <w:p w14:paraId="7D27D16F"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аты мен жынысына сәйкес өзін-өзі тануға баулу;</w:t>
            </w:r>
          </w:p>
          <w:p w14:paraId="7B9A7A78"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өзгелерге құрметпен қарауға тәрбиелеу;</w:t>
            </w:r>
          </w:p>
          <w:p w14:paraId="70594434"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отбасы дәстүрлеріне баулу, рухани-адамгершілік құндылықтарды қалыптастыру;</w:t>
            </w:r>
          </w:p>
          <w:p w14:paraId="2B9A6D69"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5E642BFC"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табиғат құбылыстарына қызығушылықты ояту;</w:t>
            </w:r>
          </w:p>
          <w:p w14:paraId="43F85064"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өсімдіктер мен жануарларға қамқорлық жасауға, олардың әсемдігін байқауға үйрету;</w:t>
            </w:r>
          </w:p>
          <w:p w14:paraId="2830F11C"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789E7E69"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құрдастарымен және ересектермен өзара әрекет етуі және бірлескен</w:t>
            </w:r>
          </w:p>
          <w:p w14:paraId="736467AB"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ойындарға қатысуы үшін жағдайлар жасау.</w:t>
            </w:r>
          </w:p>
          <w:p w14:paraId="6DEA101E"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Бала, оның отбасы, үйі.</w:t>
            </w:r>
          </w:p>
          <w:p w14:paraId="4779389F"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Өзінің есімін және жасын атау, үйін және пәтерін тану, отбасы мүшелерінің аттарын атау.</w:t>
            </w:r>
          </w:p>
          <w:p w14:paraId="107E10FE"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Заттық әлем.</w:t>
            </w:r>
          </w:p>
          <w:p w14:paraId="4F5EA2F6"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Заттарды және олармен әрекеттерді атау, оларды суреттерден тану.</w:t>
            </w:r>
          </w:p>
          <w:p w14:paraId="7C9E842A"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Заттық-бағдарлық әрекеттерді (қарау, тигізу, бұрау, ашу, белгілі бір объектіге арналған нақты әрекеттерді (допты домалату, машинаны итеру, қуыршақты</w:t>
            </w:r>
          </w:p>
          <w:p w14:paraId="6841466D"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жатқызу, пирамиданы жинау және бөлшектеу, бір текшені екіншісіне қою) орындауға баулу.</w:t>
            </w:r>
          </w:p>
          <w:p w14:paraId="2B37B783"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Еңбекке баулу.</w:t>
            </w:r>
          </w:p>
          <w:p w14:paraId="1387F65B"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Ересектердің еңбегіне қызығушылық тудыру. Кейбір еңбек әрекеттерін</w:t>
            </w:r>
          </w:p>
          <w:p w14:paraId="6202CBC3"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білуге және атауға (тәрбиешінің көмекшісі ыдыс жуады, тамақ әкеледі,</w:t>
            </w:r>
          </w:p>
          <w:p w14:paraId="204FD55A"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сүлгілерді ауыстырады) үйрету. Ересектердің еңбегін бақылауға баулу,</w:t>
            </w:r>
          </w:p>
          <w:p w14:paraId="31B8AB8C"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ересектердің әрекеттерді қалай орындап жатқанына балалардың назарын аудару.</w:t>
            </w:r>
          </w:p>
          <w:p w14:paraId="1499E923"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Ересектерге көмектесу ниетін қолдау.</w:t>
            </w:r>
          </w:p>
          <w:p w14:paraId="6F919DEE"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lastRenderedPageBreak/>
              <w:t>Адамгершілік тәрбиесі.</w:t>
            </w:r>
          </w:p>
          <w:p w14:paraId="4064B8D5"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14:paraId="7313A981"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Табиғат әлемі.</w:t>
            </w:r>
          </w:p>
          <w:p w14:paraId="545AA9CE" w14:textId="77777777" w:rsidR="00B66100" w:rsidRPr="002B2A45" w:rsidRDefault="00B66100" w:rsidP="00734AC3">
            <w:pPr>
              <w:widowControl w:val="0"/>
              <w:rPr>
                <w:sz w:val="24"/>
                <w:szCs w:val="24"/>
              </w:rPr>
            </w:pPr>
            <w:r w:rsidRPr="002B2A45">
              <w:rPr>
                <w:rFonts w:ascii="Times New Roman" w:eastAsia="Times New Roman" w:hAnsi="Times New Roman" w:cs="Times New Roman"/>
                <w:sz w:val="24"/>
                <w:szCs w:val="24"/>
              </w:rPr>
              <w:t>Аулаға ұшып келетін құстарды (торғай, көгершін, қарға), үй құстарын (тауық, қаз, үйрек), маусымға тән табиғат құбылыстарын бақылау.</w:t>
            </w:r>
          </w:p>
        </w:tc>
      </w:tr>
      <w:tr w:rsidR="00B66100" w:rsidRPr="002B2A45" w14:paraId="3661B0D6" w14:textId="77777777" w:rsidTr="00B66100">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A742EB1" w14:textId="77777777" w:rsidR="00B66100" w:rsidRPr="002B2A45"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62FFDB7"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Сурет салу</w:t>
            </w:r>
          </w:p>
        </w:tc>
        <w:tc>
          <w:tcPr>
            <w:tcW w:w="685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A251EE9"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бейнелеу өнеріне шығармашылық қызығушылықты қалыптастыру;</w:t>
            </w:r>
          </w:p>
          <w:p w14:paraId="0D1FAAC9"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12E7A834"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5C2C9BCB" w14:textId="77777777" w:rsidR="00B66100" w:rsidRPr="002B2A45" w:rsidRDefault="00B66100" w:rsidP="00734AC3">
            <w:pPr>
              <w:widowControl w:val="0"/>
              <w:rPr>
                <w:sz w:val="24"/>
                <w:szCs w:val="24"/>
              </w:rPr>
            </w:pPr>
            <w:r w:rsidRPr="002B2A45">
              <w:rPr>
                <w:rFonts w:ascii="Times New Roman" w:eastAsia="Times New Roman" w:hAnsi="Times New Roman" w:cs="Times New Roman"/>
                <w:sz w:val="24"/>
                <w:szCs w:val="24"/>
              </w:rPr>
              <w:t>Ересектермен бірлескен әрекеттерге қызығушылықты ояту. Қағазға, құмға саусақпен сурет салу, ересектер салған суретті толықтыру.</w:t>
            </w:r>
          </w:p>
        </w:tc>
      </w:tr>
      <w:tr w:rsidR="00B66100" w:rsidRPr="002B2A45" w14:paraId="3F916533" w14:textId="77777777" w:rsidTr="00B66100">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CC9BF68" w14:textId="77777777" w:rsidR="00B66100" w:rsidRPr="002B2A45"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2C0E56D" w14:textId="77777777" w:rsidR="00B66100" w:rsidRPr="002B2A45" w:rsidRDefault="00B66100" w:rsidP="00734AC3">
            <w:pPr>
              <w:widowControl w:val="0"/>
              <w:rPr>
                <w:sz w:val="24"/>
                <w:szCs w:val="24"/>
              </w:rPr>
            </w:pPr>
            <w:r w:rsidRPr="002B2A45">
              <w:rPr>
                <w:rFonts w:ascii="Times New Roman" w:eastAsia="Times New Roman" w:hAnsi="Times New Roman" w:cs="Times New Roman"/>
                <w:sz w:val="24"/>
                <w:szCs w:val="24"/>
              </w:rPr>
              <w:t>Мүсіндеу</w:t>
            </w:r>
          </w:p>
        </w:tc>
        <w:tc>
          <w:tcPr>
            <w:tcW w:w="685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D2E6EF8"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79642144"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115D339A" w14:textId="77777777" w:rsidR="00B66100" w:rsidRPr="002B2A45" w:rsidRDefault="00B66100" w:rsidP="00734AC3">
            <w:pPr>
              <w:widowControl w:val="0"/>
              <w:rPr>
                <w:sz w:val="24"/>
                <w:szCs w:val="24"/>
              </w:rPr>
            </w:pPr>
            <w:r w:rsidRPr="002B2A45">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tc>
      </w:tr>
      <w:tr w:rsidR="00B66100" w:rsidRPr="002B2A45" w14:paraId="2501ECAB" w14:textId="77777777" w:rsidTr="00B66100">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7E42F97" w14:textId="77777777" w:rsidR="00B66100" w:rsidRPr="002B2A45"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029A6F"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Жапсыру</w:t>
            </w:r>
          </w:p>
        </w:tc>
        <w:tc>
          <w:tcPr>
            <w:tcW w:w="685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6EB615A"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7F02890A"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желімсіз жапсыру техникасын игеру;</w:t>
            </w:r>
          </w:p>
          <w:p w14:paraId="1F50528D"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677B9FE5"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0CB208A2" w14:textId="77777777" w:rsidR="00B66100" w:rsidRPr="002B2A45" w:rsidRDefault="00B66100" w:rsidP="00734AC3">
            <w:pPr>
              <w:widowControl w:val="0"/>
              <w:rPr>
                <w:sz w:val="24"/>
                <w:szCs w:val="24"/>
              </w:rPr>
            </w:pPr>
            <w:r w:rsidRPr="002B2A45">
              <w:rPr>
                <w:rFonts w:ascii="Times New Roman" w:eastAsia="Times New Roman" w:hAnsi="Times New Roman" w:cs="Times New Roman"/>
                <w:sz w:val="24"/>
                <w:szCs w:val="24"/>
              </w:rPr>
              <w:t xml:space="preserve">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w:t>
            </w:r>
            <w:r w:rsidRPr="002B2A45">
              <w:rPr>
                <w:rFonts w:ascii="Times New Roman" w:eastAsia="Times New Roman" w:hAnsi="Times New Roman" w:cs="Times New Roman"/>
                <w:sz w:val="24"/>
                <w:szCs w:val="24"/>
              </w:rPr>
              <w:lastRenderedPageBreak/>
              <w:t>таңдауға (қарама-қарсы түстер) үйрету.</w:t>
            </w:r>
          </w:p>
        </w:tc>
      </w:tr>
      <w:tr w:rsidR="00B66100" w:rsidRPr="002B2A45" w14:paraId="4AA0C286" w14:textId="77777777" w:rsidTr="00B66100">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5E13057" w14:textId="77777777" w:rsidR="00B66100" w:rsidRPr="002B2A45"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0859BD"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Құрастыру</w:t>
            </w:r>
          </w:p>
        </w:tc>
        <w:tc>
          <w:tcPr>
            <w:tcW w:w="685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A678339"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материалға ұқыпты қарауға, оны дұрыс қолдана білуге үйрету;</w:t>
            </w:r>
          </w:p>
          <w:p w14:paraId="0021FA34"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32883DDC"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құрылыс материалдарынан құрастыруға баулу;</w:t>
            </w:r>
          </w:p>
          <w:p w14:paraId="2FB9F7C4"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0C62F013" w14:textId="77777777" w:rsidR="00B66100" w:rsidRPr="002B2A45" w:rsidRDefault="00B66100" w:rsidP="00734AC3">
            <w:pPr>
              <w:widowControl w:val="0"/>
              <w:rPr>
                <w:sz w:val="24"/>
                <w:szCs w:val="24"/>
              </w:rPr>
            </w:pPr>
            <w:r w:rsidRPr="002B2A45">
              <w:rPr>
                <w:rFonts w:ascii="Times New Roman" w:eastAsia="Times New Roman" w:hAnsi="Times New Roman" w:cs="Times New Roman"/>
                <w:sz w:val="24"/>
                <w:szCs w:val="24"/>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B66100" w:rsidRPr="002B2A45" w14:paraId="73D0693D" w14:textId="77777777" w:rsidTr="00B66100">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4535C4F" w14:textId="77777777" w:rsidR="00B66100" w:rsidRPr="002B2A45"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D08FD11" w14:textId="77777777" w:rsidR="00B66100" w:rsidRPr="002B2A45" w:rsidRDefault="00B66100" w:rsidP="00734AC3">
            <w:pPr>
              <w:widowControl w:val="0"/>
              <w:rPr>
                <w:sz w:val="24"/>
                <w:szCs w:val="24"/>
              </w:rPr>
            </w:pPr>
            <w:r w:rsidRPr="002B2A45">
              <w:rPr>
                <w:rFonts w:ascii="Times New Roman" w:eastAsia="Times New Roman" w:hAnsi="Times New Roman" w:cs="Times New Roman"/>
                <w:sz w:val="24"/>
                <w:szCs w:val="24"/>
              </w:rPr>
              <w:t>Музыка</w:t>
            </w:r>
          </w:p>
        </w:tc>
        <w:tc>
          <w:tcPr>
            <w:tcW w:w="685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CE1621F"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музыкаға, ән айтуға, қарапайым аспаптарда ойнауға шығармашылық қызығушылықты қалыптастыру;</w:t>
            </w:r>
          </w:p>
          <w:p w14:paraId="2D7E1D26"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балаларды музыкалық шығармашылыққа, әсемдікті сезінуге тәрбиелеу;</w:t>
            </w:r>
          </w:p>
          <w:p w14:paraId="5A310522"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музыка мен әнді қабылдауға баулу.</w:t>
            </w:r>
          </w:p>
          <w:p w14:paraId="259ECA63"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Музыка тыңдау.</w:t>
            </w:r>
          </w:p>
          <w:p w14:paraId="57C6F40E"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p w14:paraId="068DB0DB"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«Бесік жыры» Е. Тиличеева; «Машенька–Маша» С. Невельштейн; «Көжегім, жүре ғой» (халық әуені); «Қыс әже» (халық әуені).</w:t>
            </w:r>
          </w:p>
          <w:p w14:paraId="04C66707"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Ән тыңдау.</w:t>
            </w:r>
          </w:p>
          <w:p w14:paraId="4A6B2420"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Әнді жеке және топпен айту, әуенді интонациямен және ырғақты дұрыс жеткізу.</w:t>
            </w:r>
          </w:p>
          <w:p w14:paraId="0B55BC64"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«Қыс әні» К.Қуатбаев; «Ақша қар» К.Қуатбаев; «Сұр көжек» К.Қуатбаев; «Торғай әні» Н.Әлімқұлов.</w:t>
            </w:r>
          </w:p>
          <w:p w14:paraId="7328F6DB"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Музыкалық-ырғақтық қимылдар.</w:t>
            </w:r>
          </w:p>
          <w:p w14:paraId="0593280C"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Әртүрлі кейіпкерлердің қимылдарын ойындарда көрсету (қанатын жайып ұшқан құстар), ойындар мен әндерді сахналау.</w:t>
            </w:r>
          </w:p>
          <w:p w14:paraId="79740AD4" w14:textId="77777777" w:rsidR="00B66100" w:rsidRPr="002B2A45" w:rsidRDefault="00B66100" w:rsidP="00734AC3">
            <w:pPr>
              <w:widowControl w:val="0"/>
              <w:rPr>
                <w:rFonts w:ascii="Times New Roman" w:eastAsia="Times New Roman" w:hAnsi="Times New Roman" w:cs="Times New Roman"/>
                <w:sz w:val="24"/>
                <w:szCs w:val="24"/>
              </w:rPr>
            </w:pPr>
            <w:r w:rsidRPr="002B2A45">
              <w:rPr>
                <w:rFonts w:ascii="Times New Roman" w:eastAsia="Times New Roman" w:hAnsi="Times New Roman" w:cs="Times New Roman"/>
                <w:sz w:val="24"/>
                <w:szCs w:val="24"/>
              </w:rPr>
              <w:t>«Сергек адым» В. Герчек; «Ақшақарлармен би» Н. Зарецкая; «Билейік» Т. Ломова; «Көжектер полькасы» А. Филиппенко.</w:t>
            </w:r>
          </w:p>
        </w:tc>
      </w:tr>
    </w:tbl>
    <w:p w14:paraId="1D623DAD" w14:textId="77777777" w:rsidR="00B66100" w:rsidRPr="002B2A45" w:rsidRDefault="00B66100" w:rsidP="00B66100">
      <w:pPr>
        <w:rPr>
          <w:sz w:val="24"/>
          <w:szCs w:val="24"/>
        </w:rPr>
      </w:pPr>
    </w:p>
    <w:p w14:paraId="23B9E9F0" w14:textId="77777777" w:rsidR="00B66100" w:rsidRDefault="00B66100" w:rsidP="00B66100">
      <w:pPr>
        <w:rPr>
          <w:rFonts w:ascii="Times New Roman" w:hAnsi="Times New Roman" w:cs="Times New Roman"/>
          <w:sz w:val="24"/>
          <w:szCs w:val="24"/>
          <w:lang w:val="kk-KZ"/>
        </w:rPr>
      </w:pPr>
    </w:p>
    <w:p w14:paraId="400BE6E7" w14:textId="77777777" w:rsidR="00B66100" w:rsidRDefault="00B66100" w:rsidP="00B66100">
      <w:pPr>
        <w:rPr>
          <w:rFonts w:ascii="Times New Roman" w:hAnsi="Times New Roman" w:cs="Times New Roman"/>
          <w:sz w:val="24"/>
          <w:szCs w:val="24"/>
          <w:lang w:val="kk-KZ"/>
        </w:rPr>
      </w:pPr>
    </w:p>
    <w:p w14:paraId="34E12202" w14:textId="77777777" w:rsidR="00B66100" w:rsidRDefault="00B66100" w:rsidP="00B66100">
      <w:pPr>
        <w:rPr>
          <w:rFonts w:ascii="Times New Roman" w:hAnsi="Times New Roman" w:cs="Times New Roman"/>
          <w:sz w:val="24"/>
          <w:szCs w:val="24"/>
          <w:lang w:val="kk-KZ"/>
        </w:rPr>
      </w:pPr>
    </w:p>
    <w:p w14:paraId="7BEF4665" w14:textId="77777777" w:rsidR="00B66100" w:rsidRDefault="00B66100" w:rsidP="00B66100">
      <w:pPr>
        <w:rPr>
          <w:rFonts w:ascii="Times New Roman" w:hAnsi="Times New Roman" w:cs="Times New Roman"/>
          <w:sz w:val="24"/>
          <w:szCs w:val="24"/>
          <w:lang w:val="kk-KZ"/>
        </w:rPr>
      </w:pPr>
    </w:p>
    <w:p w14:paraId="51446FD5" w14:textId="77777777" w:rsidR="00B66100" w:rsidRDefault="00B66100" w:rsidP="00B66100">
      <w:pPr>
        <w:rPr>
          <w:rFonts w:ascii="Times New Roman" w:hAnsi="Times New Roman" w:cs="Times New Roman"/>
          <w:sz w:val="24"/>
          <w:szCs w:val="24"/>
          <w:lang w:val="kk-KZ"/>
        </w:rPr>
      </w:pPr>
    </w:p>
    <w:p w14:paraId="48ABE6D4" w14:textId="77777777" w:rsidR="00B66100" w:rsidRDefault="00B66100" w:rsidP="00B66100">
      <w:pPr>
        <w:rPr>
          <w:rFonts w:ascii="Times New Roman" w:hAnsi="Times New Roman" w:cs="Times New Roman"/>
          <w:sz w:val="24"/>
          <w:szCs w:val="24"/>
          <w:lang w:val="kk-KZ"/>
        </w:rPr>
      </w:pPr>
    </w:p>
    <w:p w14:paraId="7A7A15B6" w14:textId="77777777" w:rsidR="00B66100" w:rsidRPr="00B66100" w:rsidRDefault="00B66100" w:rsidP="00B66100">
      <w:pPr>
        <w:widowControl w:val="0"/>
        <w:spacing w:line="240" w:lineRule="auto"/>
        <w:jc w:val="both"/>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lastRenderedPageBreak/>
        <w:t>Мектепке дейінгі ұйым</w:t>
      </w:r>
      <w:r w:rsidRPr="00B66100">
        <w:rPr>
          <w:rFonts w:ascii="Times New Roman" w:eastAsia="Times New Roman" w:hAnsi="Times New Roman" w:cs="Times New Roman"/>
          <w:sz w:val="24"/>
          <w:szCs w:val="24"/>
          <w:lang w:val="kk-KZ"/>
        </w:rPr>
        <w:t>: «Успех GOLD-8» ЖШС</w:t>
      </w:r>
    </w:p>
    <w:p w14:paraId="389FDF14" w14:textId="77777777" w:rsidR="00B66100" w:rsidRPr="00B66100"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t>Топ</w:t>
      </w:r>
      <w:r w:rsidRPr="00B66100">
        <w:rPr>
          <w:rFonts w:ascii="Times New Roman" w:eastAsia="Times New Roman" w:hAnsi="Times New Roman" w:cs="Times New Roman"/>
          <w:sz w:val="24"/>
          <w:szCs w:val="24"/>
          <w:lang w:val="kk-KZ"/>
        </w:rPr>
        <w:t>: «Ботақан» кіші тобы</w:t>
      </w:r>
    </w:p>
    <w:p w14:paraId="683DD4C2" w14:textId="77777777" w:rsidR="00B66100" w:rsidRPr="00251BAB"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t>Балалардың жасы</w:t>
      </w:r>
      <w:r w:rsidRPr="00B66100">
        <w:rPr>
          <w:rFonts w:ascii="Times New Roman" w:eastAsia="Times New Roman" w:hAnsi="Times New Roman" w:cs="Times New Roman"/>
          <w:sz w:val="24"/>
          <w:szCs w:val="24"/>
          <w:lang w:val="kk-KZ"/>
        </w:rPr>
        <w:t xml:space="preserve">: 2 жастағы </w:t>
      </w:r>
    </w:p>
    <w:p w14:paraId="27181628" w14:textId="77777777" w:rsidR="00B66100" w:rsidRPr="00251BAB" w:rsidRDefault="00B66100" w:rsidP="00B66100">
      <w:pPr>
        <w:widowControl w:val="0"/>
        <w:spacing w:line="240" w:lineRule="auto"/>
        <w:rPr>
          <w:rFonts w:ascii="Times New Roman" w:eastAsia="Times New Roman" w:hAnsi="Times New Roman" w:cs="Times New Roman"/>
          <w:sz w:val="24"/>
          <w:szCs w:val="24"/>
          <w:lang w:val="kk-KZ"/>
        </w:rPr>
      </w:pPr>
      <w:r w:rsidRPr="00251BAB">
        <w:rPr>
          <w:rFonts w:ascii="Times New Roman" w:eastAsia="Times New Roman" w:hAnsi="Times New Roman" w:cs="Times New Roman"/>
          <w:b/>
          <w:bCs/>
          <w:sz w:val="24"/>
          <w:szCs w:val="24"/>
          <w:lang w:val="kk-KZ"/>
        </w:rPr>
        <w:t>Жоспарланған құрылу кезеңі</w:t>
      </w:r>
      <w:r w:rsidRPr="00251BAB">
        <w:rPr>
          <w:rFonts w:ascii="Times New Roman" w:eastAsia="Times New Roman" w:hAnsi="Times New Roman" w:cs="Times New Roman"/>
          <w:sz w:val="24"/>
          <w:szCs w:val="24"/>
          <w:lang w:val="kk-KZ"/>
        </w:rPr>
        <w:t>: ақпан, 2025-2026 оқу жылы</w:t>
      </w:r>
      <w:r w:rsidRPr="00251BAB">
        <w:rPr>
          <w:rFonts w:ascii="Times New Roman" w:eastAsia="Times New Roman" w:hAnsi="Times New Roman" w:cs="Times New Roman"/>
          <w:sz w:val="24"/>
          <w:szCs w:val="24"/>
          <w:lang w:val="kk-KZ"/>
        </w:rPr>
        <w:br/>
      </w:r>
    </w:p>
    <w:tbl>
      <w:tblPr>
        <w:tblStyle w:val="a5"/>
        <w:tblW w:w="935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0"/>
        <w:gridCol w:w="1950"/>
        <w:gridCol w:w="6446"/>
      </w:tblGrid>
      <w:tr w:rsidR="00B66100" w:rsidRPr="00251BAB" w14:paraId="0A78F12C" w14:textId="77777777" w:rsidTr="00B66100">
        <w:tc>
          <w:tcPr>
            <w:tcW w:w="9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216C3C9" w14:textId="77777777" w:rsidR="00B66100" w:rsidRPr="00251BAB" w:rsidRDefault="00B66100" w:rsidP="00734AC3">
            <w:pPr>
              <w:widowControl w:val="0"/>
              <w:spacing w:line="240" w:lineRule="auto"/>
              <w:jc w:val="center"/>
              <w:rPr>
                <w:sz w:val="24"/>
                <w:szCs w:val="24"/>
              </w:rPr>
            </w:pPr>
            <w:r w:rsidRPr="00251BAB">
              <w:rPr>
                <w:rFonts w:ascii="Times New Roman" w:eastAsia="Times New Roman" w:hAnsi="Times New Roman" w:cs="Times New Roman"/>
                <w:b/>
                <w:sz w:val="24"/>
                <w:szCs w:val="24"/>
              </w:rPr>
              <w:t>Айы</w:t>
            </w:r>
          </w:p>
        </w:tc>
        <w:tc>
          <w:tcPr>
            <w:tcW w:w="195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1E61EC42" w14:textId="77777777" w:rsidR="00B66100" w:rsidRPr="00251BAB" w:rsidRDefault="00B66100" w:rsidP="00734AC3">
            <w:pPr>
              <w:widowControl w:val="0"/>
              <w:spacing w:line="240" w:lineRule="auto"/>
              <w:jc w:val="center"/>
              <w:rPr>
                <w:sz w:val="24"/>
                <w:szCs w:val="24"/>
              </w:rPr>
            </w:pPr>
            <w:r w:rsidRPr="00251BAB">
              <w:rPr>
                <w:rFonts w:ascii="Times New Roman" w:eastAsia="Times New Roman" w:hAnsi="Times New Roman" w:cs="Times New Roman"/>
                <w:b/>
                <w:sz w:val="24"/>
                <w:szCs w:val="24"/>
              </w:rPr>
              <w:t>Ұйымдастырылған іс-әрекет</w:t>
            </w:r>
          </w:p>
        </w:tc>
        <w:tc>
          <w:tcPr>
            <w:tcW w:w="6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DB16B95" w14:textId="77777777" w:rsidR="00B66100" w:rsidRPr="00251BAB" w:rsidRDefault="00B66100" w:rsidP="00734AC3">
            <w:pPr>
              <w:widowControl w:val="0"/>
              <w:spacing w:line="240" w:lineRule="auto"/>
              <w:jc w:val="center"/>
              <w:rPr>
                <w:sz w:val="24"/>
                <w:szCs w:val="24"/>
              </w:rPr>
            </w:pPr>
            <w:r w:rsidRPr="00251BAB">
              <w:rPr>
                <w:rFonts w:ascii="Times New Roman" w:eastAsia="Times New Roman" w:hAnsi="Times New Roman" w:cs="Times New Roman"/>
                <w:b/>
                <w:sz w:val="24"/>
                <w:szCs w:val="24"/>
              </w:rPr>
              <w:t>Ұйымдастырылған іс-әрекеттің міндеттері</w:t>
            </w:r>
          </w:p>
        </w:tc>
      </w:tr>
      <w:tr w:rsidR="00B66100" w:rsidRPr="00251BAB" w14:paraId="49A74B21" w14:textId="77777777" w:rsidTr="00B66100">
        <w:tc>
          <w:tcPr>
            <w:tcW w:w="96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CC8E7BE" w14:textId="77777777" w:rsidR="00B66100" w:rsidRPr="00251BAB" w:rsidRDefault="00B66100" w:rsidP="00734AC3">
            <w:pPr>
              <w:widowControl w:val="0"/>
              <w:jc w:val="center"/>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Ақпан</w:t>
            </w:r>
          </w:p>
        </w:tc>
        <w:tc>
          <w:tcPr>
            <w:tcW w:w="19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6F5E29" w14:textId="77777777" w:rsidR="00B66100" w:rsidRPr="00251BAB" w:rsidRDefault="00B66100" w:rsidP="00734AC3">
            <w:pPr>
              <w:widowControl w:val="0"/>
              <w:rPr>
                <w:sz w:val="24"/>
                <w:szCs w:val="24"/>
              </w:rPr>
            </w:pPr>
            <w:r w:rsidRPr="00251BAB">
              <w:rPr>
                <w:rFonts w:ascii="Times New Roman" w:eastAsia="Times New Roman" w:hAnsi="Times New Roman" w:cs="Times New Roman"/>
                <w:sz w:val="24"/>
                <w:szCs w:val="24"/>
              </w:rPr>
              <w:t>Дене тәрбиесі</w:t>
            </w:r>
          </w:p>
        </w:tc>
        <w:tc>
          <w:tcPr>
            <w:tcW w:w="6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57C0138"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негізгі қимыл түрлерін жетілдіру: жүру, жүгіру, өрмелеу, лақтыру, секіру, тепе-теңдік сақтау;</w:t>
            </w:r>
          </w:p>
          <w:p w14:paraId="21478F45"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жалпы дамытушы жаттығуларды, ұлттық, қимылды, саусақпен ойналатын ойындарды, шынықтыру шараларын қолдану арқылы балалардың денсаулығын</w:t>
            </w:r>
          </w:p>
          <w:p w14:paraId="5150204F"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нығайту;</w:t>
            </w:r>
          </w:p>
          <w:p w14:paraId="09F4532A"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салауатты өмір салты туралы бастапқы түсініктерін қалыптастыру және құрдастарымен бірлесіп әрекет етуге дайындау.</w:t>
            </w:r>
          </w:p>
          <w:p w14:paraId="7D272B46"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14:paraId="62B42566"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Жалпы дамытушы жаттығулар.</w:t>
            </w:r>
          </w:p>
          <w:p w14:paraId="340B9565"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Іштің және аяқтың бұлшық еттерін дамытуға және нығайтуға арналған жаттығулар.</w:t>
            </w:r>
          </w:p>
          <w:p w14:paraId="3B6F0747"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Қимылды ойындар.</w:t>
            </w:r>
          </w:p>
          <w:p w14:paraId="2D77027D"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B66100" w:rsidRPr="00251BAB" w14:paraId="3D7C8FB1" w14:textId="77777777" w:rsidTr="00B66100">
        <w:trPr>
          <w:trHeight w:val="280"/>
        </w:trPr>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1FA0309" w14:textId="77777777" w:rsidR="00B66100" w:rsidRPr="00251BAB"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50"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534623"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Тіл дамыту және көркем әдебиет</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8B68CB3"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көрнекілікке сүйенбей айналасындағылардың сөзін түсіну қабілетін дамыту;</w:t>
            </w:r>
          </w:p>
          <w:p w14:paraId="2E407CA8"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дыбыстарды дұрыс айтуды дамыту;</w:t>
            </w:r>
          </w:p>
          <w:p w14:paraId="7AFAF366"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қолжетімді халық ауыз әдебиеті, көркем әдебиет шығармаларына, театр әлеміне баулу;</w:t>
            </w:r>
          </w:p>
          <w:p w14:paraId="08587D01"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кітаптарға қызығушылықты дамыту;</w:t>
            </w:r>
          </w:p>
          <w:p w14:paraId="45C04709"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пассивті және белсенді сөздік қорды байыту;</w:t>
            </w:r>
          </w:p>
          <w:p w14:paraId="7C71FC88"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3BF1EC8F"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Сөйлеудің дыбыстық мәдениеті.</w:t>
            </w:r>
          </w:p>
          <w:p w14:paraId="4B0D0D3B"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xml:space="preserve">Сөйлеу қарқынын, дауыстың жоғарылығы мен күшін ескеріп, </w:t>
            </w:r>
            <w:r w:rsidRPr="00251BAB">
              <w:rPr>
                <w:rFonts w:ascii="Times New Roman" w:eastAsia="Times New Roman" w:hAnsi="Times New Roman" w:cs="Times New Roman"/>
                <w:sz w:val="24"/>
                <w:szCs w:val="24"/>
              </w:rPr>
              <w:lastRenderedPageBreak/>
              <w:t>дыбыстардың, сөздер мен сөз тіркестерінің анық айтылуына назар аудара отырып, дауыс аппаратын дамыту, артикуляциялық гимнастика жасау.</w:t>
            </w:r>
          </w:p>
          <w:p w14:paraId="4EC15DC2"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Сөздік қорды қалыптастыру.</w:t>
            </w:r>
          </w:p>
          <w:p w14:paraId="6B36C6B2"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заттардың түсін, көлемін, пішінін, дәмін білдіретін сын есімдермен байыту.</w:t>
            </w:r>
          </w:p>
          <w:p w14:paraId="2F719818"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Тілдің грамматикалық құрылымы.</w:t>
            </w:r>
          </w:p>
          <w:p w14:paraId="33E4AD42"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66D77CF7"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Байланыстырып сөйлеу.</w:t>
            </w:r>
          </w:p>
          <w:p w14:paraId="73E1EE36"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B66100" w:rsidRPr="00251BAB" w14:paraId="564D9C47" w14:textId="77777777" w:rsidTr="00B66100">
        <w:trPr>
          <w:trHeight w:val="200"/>
        </w:trPr>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EA15FBA" w14:textId="77777777" w:rsidR="00B66100" w:rsidRPr="00251BAB"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50"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3FE24806" w14:textId="77777777" w:rsidR="00B66100" w:rsidRPr="00251BAB" w:rsidRDefault="00B66100" w:rsidP="00734AC3">
            <w:pPr>
              <w:widowControl w:val="0"/>
              <w:spacing w:line="240" w:lineRule="auto"/>
              <w:rPr>
                <w:sz w:val="24"/>
                <w:szCs w:val="24"/>
              </w:rPr>
            </w:pP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6F1E5EB"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көрнекілікке сүйенбей айналасындағылардың сөзін түсіну қабілетін дамыту;</w:t>
            </w:r>
          </w:p>
          <w:p w14:paraId="690E5D1B"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дыбыстарды дұрыс айтуды дамыту;</w:t>
            </w:r>
          </w:p>
          <w:p w14:paraId="6716D4DC"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қолжетімді халық ауыз әдебиеті, көркем әдебиет шығармаларына, театр әлеміне баулу;</w:t>
            </w:r>
          </w:p>
          <w:p w14:paraId="71F0E605"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кітаптарға қызығушылықты дамыту;</w:t>
            </w:r>
          </w:p>
          <w:p w14:paraId="41B52F73"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пассивті және белсенді сөздік қорды байыту;</w:t>
            </w:r>
          </w:p>
          <w:p w14:paraId="5EEA1C54"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tc>
      </w:tr>
      <w:tr w:rsidR="00B66100" w:rsidRPr="00251BAB" w14:paraId="17FDDE33" w14:textId="77777777" w:rsidTr="00B66100">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A7140DB" w14:textId="77777777" w:rsidR="00B66100" w:rsidRPr="00251BAB"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D2156E" w14:textId="77777777" w:rsidR="00B66100" w:rsidRPr="00251BAB" w:rsidRDefault="00B66100" w:rsidP="00734AC3">
            <w:pPr>
              <w:widowControl w:val="0"/>
              <w:rPr>
                <w:sz w:val="24"/>
                <w:szCs w:val="24"/>
              </w:rPr>
            </w:pPr>
            <w:r w:rsidRPr="00251BAB">
              <w:rPr>
                <w:rFonts w:ascii="Times New Roman" w:eastAsia="Times New Roman" w:hAnsi="Times New Roman" w:cs="Times New Roman"/>
                <w:sz w:val="24"/>
                <w:szCs w:val="24"/>
              </w:rPr>
              <w:t>Сенсорика</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78D112D"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қарапайым математикалық ұғымдарды қалыптастыру;</w:t>
            </w:r>
          </w:p>
          <w:p w14:paraId="09D8BAA0"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түрлі сенсорлық әсерлермен байыту;</w:t>
            </w:r>
          </w:p>
          <w:p w14:paraId="5A7C4658"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қоршаған ортада бірлесіп әрекет етуді дамыту;</w:t>
            </w:r>
          </w:p>
          <w:p w14:paraId="6CA37CFA"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түрлі балалар әрекеттерінде көз бен қол үйлесімділігін, қолдардың ұсақ моторикасын дамыту;</w:t>
            </w:r>
          </w:p>
          <w:p w14:paraId="56FE68F2"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заттарды түсі, көлемі, пішіні бойынша өз бетінше зерттеу.</w:t>
            </w:r>
          </w:p>
          <w:p w14:paraId="790CFBEE"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Берілген заттардың 3-4 сенсорлық қасиеттеріне байланысты таңдауды жүзеге асыра отырып, түсі, көлемі, өлшемі бойынша әртекті заттарды</w:t>
            </w:r>
          </w:p>
          <w:p w14:paraId="0229C882"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салыстыру, заттардың санын ажырату (біреу-көп), әртүрлі көлемдегі заттарды атау.</w:t>
            </w:r>
          </w:p>
        </w:tc>
      </w:tr>
      <w:tr w:rsidR="00B66100" w:rsidRPr="00251BAB" w14:paraId="0AA61904" w14:textId="77777777" w:rsidTr="00B66100">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141FC23" w14:textId="77777777" w:rsidR="00B66100" w:rsidRPr="00251BAB"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727845" w14:textId="77777777" w:rsidR="00B66100" w:rsidRPr="00251BAB" w:rsidRDefault="00B66100" w:rsidP="00734AC3">
            <w:pPr>
              <w:widowControl w:val="0"/>
              <w:rPr>
                <w:sz w:val="24"/>
                <w:szCs w:val="24"/>
              </w:rPr>
            </w:pPr>
            <w:r w:rsidRPr="00251BAB">
              <w:rPr>
                <w:rFonts w:ascii="Times New Roman" w:eastAsia="Times New Roman" w:hAnsi="Times New Roman" w:cs="Times New Roman"/>
                <w:sz w:val="24"/>
                <w:szCs w:val="24"/>
              </w:rPr>
              <w:t>Қоршаған әлеммен таныстыру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17CD9B1"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қарым-қатынас барысында бір-бірінің атын атауға, достарының аттарын есте сақтауға баулу;</w:t>
            </w:r>
          </w:p>
          <w:p w14:paraId="3DB82C73"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аты мен жынысына сәйкес өзін-өзі тануға баулу;</w:t>
            </w:r>
          </w:p>
          <w:p w14:paraId="5D8E06C0"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lastRenderedPageBreak/>
              <w:t>- өзгелерге құрметпен қарауға тәрбиелеу;</w:t>
            </w:r>
          </w:p>
          <w:p w14:paraId="2CA5DED3"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отбасы дәстүрлеріне баулу, рухани-адамгершілік құндылықтарды қалыптастыру;</w:t>
            </w:r>
          </w:p>
          <w:p w14:paraId="72620DC8"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36B79649"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табиғат құбылыстарына қызығушылықты ояту;</w:t>
            </w:r>
          </w:p>
          <w:p w14:paraId="3C0D4643"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өсімдіктер мен жануарларға қамқорлық жасауға, олардың әсемдігін байқауға үйрету;</w:t>
            </w:r>
          </w:p>
          <w:p w14:paraId="644D46B7"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039EB42C"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құрдастарымен және ересектермен өзара әрекет етуі және бірлескен</w:t>
            </w:r>
          </w:p>
          <w:p w14:paraId="7A72BFB7"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ойындарға қатысуы үшін жағдайлар жасау.</w:t>
            </w:r>
          </w:p>
          <w:p w14:paraId="1F31D77A"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Бала, оның отбасы, үйі.</w:t>
            </w:r>
          </w:p>
          <w:p w14:paraId="562430DF"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Өзінің есімін және жасын атау, үйін және пәтерін тану, отбасы мүшелерінің аттарын атау.</w:t>
            </w:r>
          </w:p>
          <w:p w14:paraId="4573B4C7"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Заттық әлем.</w:t>
            </w:r>
          </w:p>
          <w:p w14:paraId="02EB0100"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14:paraId="0C921427"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Еңбекке баулу.</w:t>
            </w:r>
          </w:p>
          <w:p w14:paraId="5B1BC3A8"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532DEA4C"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Адамгершілік тәрбиесі.</w:t>
            </w:r>
          </w:p>
          <w:p w14:paraId="23825435"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14:paraId="59E52CA0"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Табиғат әлемі.</w:t>
            </w:r>
          </w:p>
          <w:p w14:paraId="47EDD8E1"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 олармен ойнау және эксперимент жасау.</w:t>
            </w:r>
          </w:p>
        </w:tc>
      </w:tr>
      <w:tr w:rsidR="00B66100" w:rsidRPr="00251BAB" w14:paraId="13C0A05C" w14:textId="77777777" w:rsidTr="00B66100">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11A69CC" w14:textId="77777777" w:rsidR="00B66100" w:rsidRPr="00251BAB"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598B8F"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Сурет салу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F4B9543"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бейнелеу өнеріне шығармашылық қызығушылықты қалыптастыру;</w:t>
            </w:r>
          </w:p>
          <w:p w14:paraId="51A9FA8A"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00FD59C0"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1268D785"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Ересектермен бірлескен әрекеттерге қызығушылықты ояту. Қағазға, құмға саусақпен сурет салу, ересектер салған суретті толықтыру.</w:t>
            </w:r>
          </w:p>
          <w:p w14:paraId="5B20C8B5"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Белгілі бір ережелерді орындау: дұрыс отыру, қағазды умаждамау, қаламды тарсылдатпау, жұмысты ұқыпты жасау.</w:t>
            </w:r>
          </w:p>
        </w:tc>
      </w:tr>
      <w:tr w:rsidR="00B66100" w:rsidRPr="00251BAB" w14:paraId="42CFE2C7" w14:textId="77777777" w:rsidTr="00B66100">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FD4A80F" w14:textId="77777777" w:rsidR="00B66100" w:rsidRPr="00251BAB"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C4041F4" w14:textId="77777777" w:rsidR="00B66100" w:rsidRPr="00251BAB" w:rsidRDefault="00B66100" w:rsidP="00734AC3">
            <w:pPr>
              <w:widowControl w:val="0"/>
              <w:rPr>
                <w:sz w:val="24"/>
                <w:szCs w:val="24"/>
              </w:rPr>
            </w:pPr>
            <w:r w:rsidRPr="00251BAB">
              <w:rPr>
                <w:rFonts w:ascii="Times New Roman" w:eastAsia="Times New Roman" w:hAnsi="Times New Roman" w:cs="Times New Roman"/>
                <w:sz w:val="24"/>
                <w:szCs w:val="24"/>
              </w:rPr>
              <w:t>Мүсіндеу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82F2D2B"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54E4AA74"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636C0A31"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tc>
      </w:tr>
      <w:tr w:rsidR="00B66100" w:rsidRPr="00251BAB" w14:paraId="76A57198" w14:textId="77777777" w:rsidTr="00B66100">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C3BB220" w14:textId="77777777" w:rsidR="00B66100" w:rsidRPr="00251BAB"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2D5A8D"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Жапсыру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BF7C6C3"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2B910421"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желімсіз жапсыру техникасын игеру;</w:t>
            </w:r>
          </w:p>
          <w:p w14:paraId="75581EEE"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50A79276"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47AA9867"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B66100" w:rsidRPr="00251BAB" w14:paraId="365FE357" w14:textId="77777777" w:rsidTr="00B66100">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403CDAD" w14:textId="77777777" w:rsidR="00B66100" w:rsidRPr="00251BAB"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0F6509E"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Құрастыру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47FB761"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материалға ұқыпты қарауға, оны дұрыс қолдана білуге үйрету;</w:t>
            </w:r>
          </w:p>
          <w:p w14:paraId="12AAF95B"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442CC7DD"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құрылыс материалдарынан құрастыруға баулу;</w:t>
            </w:r>
          </w:p>
          <w:p w14:paraId="04FC3EC8"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xml:space="preserve">- өз өмірінің қауіпсіздігі туралы алғашқы ұғымдарды қалыптастыру, заттармен қауіпсіз әрекет ету ережелерімен </w:t>
            </w:r>
            <w:r w:rsidRPr="00251BAB">
              <w:rPr>
                <w:rFonts w:ascii="Times New Roman" w:eastAsia="Times New Roman" w:hAnsi="Times New Roman" w:cs="Times New Roman"/>
                <w:sz w:val="24"/>
                <w:szCs w:val="24"/>
              </w:rPr>
              <w:lastRenderedPageBreak/>
              <w:t>таныстыру.</w:t>
            </w:r>
          </w:p>
          <w:p w14:paraId="5C013BCC"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Тұрғызылған қарапайым құрылыстарды атау, қорапқа құрылыс бөлшектерін ұқыптылықпен жинау.</w:t>
            </w:r>
          </w:p>
        </w:tc>
      </w:tr>
      <w:tr w:rsidR="00B66100" w:rsidRPr="00251BAB" w14:paraId="379EA105" w14:textId="77777777" w:rsidTr="00B66100">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7A15F78" w14:textId="77777777" w:rsidR="00B66100" w:rsidRPr="00251BAB"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4D8306C" w14:textId="77777777" w:rsidR="00B66100" w:rsidRPr="00251BAB" w:rsidRDefault="00B66100" w:rsidP="00734AC3">
            <w:pPr>
              <w:widowControl w:val="0"/>
              <w:rPr>
                <w:sz w:val="24"/>
                <w:szCs w:val="24"/>
              </w:rPr>
            </w:pPr>
            <w:r w:rsidRPr="00251BAB">
              <w:rPr>
                <w:rFonts w:ascii="Times New Roman" w:eastAsia="Times New Roman" w:hAnsi="Times New Roman" w:cs="Times New Roman"/>
                <w:sz w:val="24"/>
                <w:szCs w:val="24"/>
              </w:rPr>
              <w:t>Музыка</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4C6710F"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музыкаға, ән айтуға, қарапайым аспаптарда ойнауға шығармашылық қызығушылықты қалыптастыру;</w:t>
            </w:r>
          </w:p>
          <w:p w14:paraId="1BEC0D6A"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балаларды музыкалық шығармашылыққа, әсемдікті сезінуге тәрбиелеу;</w:t>
            </w:r>
          </w:p>
          <w:p w14:paraId="49CB617E"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музыка мен әнді қабылдауға баулу.</w:t>
            </w:r>
          </w:p>
          <w:p w14:paraId="1A67EB47"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Музыка тыңдау.</w:t>
            </w:r>
          </w:p>
          <w:p w14:paraId="1FB9C7BB"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14:paraId="3530089B"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«Қайсы екен?» Б.Дәлденбай; «Ұшқыш» Б.Дәлденбай; «Доп» Т.Ломова.</w:t>
            </w:r>
          </w:p>
          <w:p w14:paraId="0EC6FA94"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Ән тыңдау.</w:t>
            </w:r>
          </w:p>
          <w:p w14:paraId="0287B232"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Әнді жеке және топпен айту, әуенді интонациямен және ырғақты дұрыс жеткізу.</w:t>
            </w:r>
          </w:p>
          <w:p w14:paraId="2ACBE502"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«Қошақаным қайда екен?» Ә.Бейсеуов; «Кәне, қызық ойын бар» Қ.Шілдебаев; "Дос болайық бәріміз" И.Нүсіпбаев; «Бесік жыры» Ж.Тұрсынбаев.</w:t>
            </w:r>
          </w:p>
          <w:p w14:paraId="6B1D4416"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Музыкалық-ырғақтық қимылдар.</w:t>
            </w:r>
          </w:p>
          <w:p w14:paraId="5CC9DFF9"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Қимылдарды музыкалық аспаптармен (бубенмен, сылдырмақпен, маракаспен) орындау дағдысын дамыту.</w:t>
            </w:r>
          </w:p>
          <w:p w14:paraId="47A24785" w14:textId="77777777" w:rsidR="00B66100" w:rsidRPr="00251BAB" w:rsidRDefault="00B66100" w:rsidP="00734AC3">
            <w:pPr>
              <w:widowControl w:val="0"/>
              <w:rPr>
                <w:rFonts w:ascii="Times New Roman" w:eastAsia="Times New Roman" w:hAnsi="Times New Roman" w:cs="Times New Roman"/>
                <w:sz w:val="24"/>
                <w:szCs w:val="24"/>
              </w:rPr>
            </w:pPr>
            <w:r w:rsidRPr="00251BAB">
              <w:rPr>
                <w:rFonts w:ascii="Times New Roman" w:eastAsia="Times New Roman" w:hAnsi="Times New Roman" w:cs="Times New Roman"/>
                <w:sz w:val="24"/>
                <w:szCs w:val="24"/>
              </w:rPr>
              <w:t>«Жәй және жылдам» Е.Хасанғалиев; «Қуыршақпен би» А. Ануфриева; «Биге шақыру» А.Тоқсанбаев; «Топ–топ балақан» М.Арынбаев; «Орамалдармен би» Е.Тиличеева.</w:t>
            </w:r>
          </w:p>
        </w:tc>
      </w:tr>
    </w:tbl>
    <w:p w14:paraId="5B93FF47" w14:textId="77777777" w:rsidR="00B66100" w:rsidRPr="00251BAB" w:rsidRDefault="00B66100" w:rsidP="00B66100">
      <w:pPr>
        <w:rPr>
          <w:sz w:val="24"/>
          <w:szCs w:val="24"/>
        </w:rPr>
      </w:pPr>
    </w:p>
    <w:p w14:paraId="3C932D42" w14:textId="77777777" w:rsidR="00B66100" w:rsidRDefault="00B66100" w:rsidP="00B66100">
      <w:pPr>
        <w:rPr>
          <w:rFonts w:ascii="Times New Roman" w:hAnsi="Times New Roman" w:cs="Times New Roman"/>
          <w:sz w:val="24"/>
          <w:szCs w:val="24"/>
          <w:lang w:val="kk-KZ"/>
        </w:rPr>
      </w:pPr>
    </w:p>
    <w:p w14:paraId="4E5E6866" w14:textId="77777777" w:rsidR="00B66100" w:rsidRDefault="00B66100" w:rsidP="00B66100">
      <w:pPr>
        <w:rPr>
          <w:rFonts w:ascii="Times New Roman" w:hAnsi="Times New Roman" w:cs="Times New Roman"/>
          <w:sz w:val="24"/>
          <w:szCs w:val="24"/>
          <w:lang w:val="kk-KZ"/>
        </w:rPr>
      </w:pPr>
    </w:p>
    <w:p w14:paraId="772404CA" w14:textId="77777777" w:rsidR="00B66100" w:rsidRDefault="00B66100" w:rsidP="00B66100">
      <w:pPr>
        <w:rPr>
          <w:rFonts w:ascii="Times New Roman" w:hAnsi="Times New Roman" w:cs="Times New Roman"/>
          <w:sz w:val="24"/>
          <w:szCs w:val="24"/>
          <w:lang w:val="kk-KZ"/>
        </w:rPr>
      </w:pPr>
    </w:p>
    <w:p w14:paraId="00946C70" w14:textId="77777777" w:rsidR="00B66100" w:rsidRDefault="00B66100" w:rsidP="00B66100">
      <w:pPr>
        <w:rPr>
          <w:rFonts w:ascii="Times New Roman" w:hAnsi="Times New Roman" w:cs="Times New Roman"/>
          <w:sz w:val="24"/>
          <w:szCs w:val="24"/>
          <w:lang w:val="kk-KZ"/>
        </w:rPr>
      </w:pPr>
    </w:p>
    <w:p w14:paraId="71BDD1B2" w14:textId="77777777" w:rsidR="00B66100" w:rsidRDefault="00B66100" w:rsidP="00B66100">
      <w:pPr>
        <w:rPr>
          <w:rFonts w:ascii="Times New Roman" w:hAnsi="Times New Roman" w:cs="Times New Roman"/>
          <w:sz w:val="24"/>
          <w:szCs w:val="24"/>
          <w:lang w:val="kk-KZ"/>
        </w:rPr>
      </w:pPr>
    </w:p>
    <w:p w14:paraId="3A2B45C7" w14:textId="77777777" w:rsidR="00B66100" w:rsidRDefault="00B66100" w:rsidP="00B66100">
      <w:pPr>
        <w:rPr>
          <w:rFonts w:ascii="Times New Roman" w:hAnsi="Times New Roman" w:cs="Times New Roman"/>
          <w:sz w:val="24"/>
          <w:szCs w:val="24"/>
          <w:lang w:val="kk-KZ"/>
        </w:rPr>
      </w:pPr>
    </w:p>
    <w:p w14:paraId="68802D76" w14:textId="77777777" w:rsidR="00B66100" w:rsidRDefault="00B66100" w:rsidP="00B66100">
      <w:pPr>
        <w:rPr>
          <w:rFonts w:ascii="Times New Roman" w:hAnsi="Times New Roman" w:cs="Times New Roman"/>
          <w:sz w:val="24"/>
          <w:szCs w:val="24"/>
          <w:lang w:val="kk-KZ"/>
        </w:rPr>
      </w:pPr>
    </w:p>
    <w:p w14:paraId="406AF5FC" w14:textId="77777777" w:rsidR="00B66100" w:rsidRDefault="00B66100" w:rsidP="00B66100">
      <w:pPr>
        <w:rPr>
          <w:rFonts w:ascii="Times New Roman" w:hAnsi="Times New Roman" w:cs="Times New Roman"/>
          <w:sz w:val="24"/>
          <w:szCs w:val="24"/>
          <w:lang w:val="kk-KZ"/>
        </w:rPr>
      </w:pPr>
    </w:p>
    <w:p w14:paraId="53D94275" w14:textId="77777777" w:rsidR="00B66100" w:rsidRDefault="00B66100" w:rsidP="00B66100">
      <w:pPr>
        <w:rPr>
          <w:rFonts w:ascii="Times New Roman" w:hAnsi="Times New Roman" w:cs="Times New Roman"/>
          <w:sz w:val="24"/>
          <w:szCs w:val="24"/>
          <w:lang w:val="kk-KZ"/>
        </w:rPr>
      </w:pPr>
    </w:p>
    <w:p w14:paraId="729F3AE3" w14:textId="77777777" w:rsidR="00B66100" w:rsidRDefault="00B66100" w:rsidP="00B66100">
      <w:pPr>
        <w:rPr>
          <w:rFonts w:ascii="Times New Roman" w:hAnsi="Times New Roman" w:cs="Times New Roman"/>
          <w:sz w:val="24"/>
          <w:szCs w:val="24"/>
          <w:lang w:val="kk-KZ"/>
        </w:rPr>
      </w:pPr>
    </w:p>
    <w:p w14:paraId="454836DF" w14:textId="77777777" w:rsidR="00B66100" w:rsidRDefault="00B66100" w:rsidP="00B66100">
      <w:pPr>
        <w:rPr>
          <w:rFonts w:ascii="Times New Roman" w:hAnsi="Times New Roman" w:cs="Times New Roman"/>
          <w:sz w:val="24"/>
          <w:szCs w:val="24"/>
          <w:lang w:val="kk-KZ"/>
        </w:rPr>
      </w:pPr>
    </w:p>
    <w:p w14:paraId="56D5CBB0" w14:textId="77777777" w:rsidR="00B66100" w:rsidRDefault="00B66100" w:rsidP="00B66100">
      <w:pPr>
        <w:rPr>
          <w:rFonts w:ascii="Times New Roman" w:hAnsi="Times New Roman" w:cs="Times New Roman"/>
          <w:sz w:val="24"/>
          <w:szCs w:val="24"/>
          <w:lang w:val="kk-KZ"/>
        </w:rPr>
      </w:pPr>
    </w:p>
    <w:p w14:paraId="463F6915" w14:textId="77777777" w:rsidR="00B66100" w:rsidRDefault="00B66100" w:rsidP="00B66100">
      <w:pPr>
        <w:rPr>
          <w:rFonts w:ascii="Times New Roman" w:hAnsi="Times New Roman" w:cs="Times New Roman"/>
          <w:sz w:val="24"/>
          <w:szCs w:val="24"/>
          <w:lang w:val="kk-KZ"/>
        </w:rPr>
      </w:pPr>
    </w:p>
    <w:p w14:paraId="20D74D18" w14:textId="77777777" w:rsidR="00B66100" w:rsidRDefault="00B66100" w:rsidP="00B66100">
      <w:pPr>
        <w:rPr>
          <w:rFonts w:ascii="Times New Roman" w:hAnsi="Times New Roman" w:cs="Times New Roman"/>
          <w:sz w:val="24"/>
          <w:szCs w:val="24"/>
          <w:lang w:val="kk-KZ"/>
        </w:rPr>
      </w:pPr>
    </w:p>
    <w:p w14:paraId="0C7F9194" w14:textId="77777777" w:rsidR="00B66100" w:rsidRDefault="00B66100" w:rsidP="00B66100">
      <w:pPr>
        <w:rPr>
          <w:rFonts w:ascii="Times New Roman" w:hAnsi="Times New Roman" w:cs="Times New Roman"/>
          <w:sz w:val="24"/>
          <w:szCs w:val="24"/>
          <w:lang w:val="kk-KZ"/>
        </w:rPr>
      </w:pPr>
    </w:p>
    <w:p w14:paraId="3FAD57EF" w14:textId="77777777" w:rsidR="00B66100" w:rsidRPr="00B66100"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lastRenderedPageBreak/>
        <w:t>Мектепке дейінгі ұйым</w:t>
      </w:r>
      <w:r w:rsidRPr="00B66100">
        <w:rPr>
          <w:rFonts w:ascii="Times New Roman" w:eastAsia="Times New Roman" w:hAnsi="Times New Roman" w:cs="Times New Roman"/>
          <w:sz w:val="24"/>
          <w:szCs w:val="24"/>
          <w:lang w:val="kk-KZ"/>
        </w:rPr>
        <w:t>: «Успех GOLD-8» ЖШС</w:t>
      </w:r>
    </w:p>
    <w:p w14:paraId="78133CF8" w14:textId="77777777" w:rsidR="00B66100" w:rsidRPr="00B66100"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t>Топ</w:t>
      </w:r>
      <w:r w:rsidRPr="00B66100">
        <w:rPr>
          <w:rFonts w:ascii="Times New Roman" w:eastAsia="Times New Roman" w:hAnsi="Times New Roman" w:cs="Times New Roman"/>
          <w:sz w:val="24"/>
          <w:szCs w:val="24"/>
          <w:lang w:val="kk-KZ"/>
        </w:rPr>
        <w:t>: «Ботақан» кіші тобы</w:t>
      </w:r>
    </w:p>
    <w:p w14:paraId="1516EB6F" w14:textId="77777777" w:rsidR="00B66100" w:rsidRPr="0064731C"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t>Балалардың жасы</w:t>
      </w:r>
      <w:r w:rsidRPr="00B66100">
        <w:rPr>
          <w:rFonts w:ascii="Times New Roman" w:eastAsia="Times New Roman" w:hAnsi="Times New Roman" w:cs="Times New Roman"/>
          <w:sz w:val="24"/>
          <w:szCs w:val="24"/>
          <w:lang w:val="kk-KZ"/>
        </w:rPr>
        <w:t xml:space="preserve">: 2 жастағы </w:t>
      </w:r>
    </w:p>
    <w:p w14:paraId="2B52C62F" w14:textId="77777777" w:rsidR="00B66100" w:rsidRPr="0064731C" w:rsidRDefault="00B66100" w:rsidP="00B66100">
      <w:pPr>
        <w:widowControl w:val="0"/>
        <w:spacing w:line="240" w:lineRule="auto"/>
        <w:rPr>
          <w:rFonts w:ascii="Times New Roman" w:eastAsia="Times New Roman" w:hAnsi="Times New Roman" w:cs="Times New Roman"/>
          <w:sz w:val="24"/>
          <w:szCs w:val="24"/>
          <w:lang w:val="kk-KZ"/>
        </w:rPr>
      </w:pPr>
      <w:r w:rsidRPr="0064731C">
        <w:rPr>
          <w:rFonts w:ascii="Times New Roman" w:eastAsia="Times New Roman" w:hAnsi="Times New Roman" w:cs="Times New Roman"/>
          <w:b/>
          <w:bCs/>
          <w:sz w:val="24"/>
          <w:szCs w:val="24"/>
          <w:lang w:val="kk-KZ"/>
        </w:rPr>
        <w:t>Жоспарланған құрылу кезеңі</w:t>
      </w:r>
      <w:r w:rsidRPr="0064731C">
        <w:rPr>
          <w:rFonts w:ascii="Times New Roman" w:eastAsia="Times New Roman" w:hAnsi="Times New Roman" w:cs="Times New Roman"/>
          <w:sz w:val="24"/>
          <w:szCs w:val="24"/>
          <w:lang w:val="kk-KZ"/>
        </w:rPr>
        <w:t>: наурыз, 2025-2026 оқу жылы</w:t>
      </w:r>
      <w:r w:rsidRPr="0064731C">
        <w:rPr>
          <w:rFonts w:ascii="Times New Roman" w:eastAsia="Times New Roman" w:hAnsi="Times New Roman" w:cs="Times New Roman"/>
          <w:sz w:val="24"/>
          <w:szCs w:val="24"/>
          <w:lang w:val="kk-KZ"/>
        </w:rPr>
        <w:br/>
      </w:r>
    </w:p>
    <w:tbl>
      <w:tblPr>
        <w:tblStyle w:val="a5"/>
        <w:tblW w:w="935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53"/>
        <w:gridCol w:w="1657"/>
        <w:gridCol w:w="6446"/>
      </w:tblGrid>
      <w:tr w:rsidR="00B66100" w:rsidRPr="0064731C" w14:paraId="7F7B92AA" w14:textId="77777777" w:rsidTr="00B66100">
        <w:tc>
          <w:tcPr>
            <w:tcW w:w="125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189D025" w14:textId="77777777" w:rsidR="00B66100" w:rsidRPr="0064731C" w:rsidRDefault="00B66100" w:rsidP="00734AC3">
            <w:pPr>
              <w:widowControl w:val="0"/>
              <w:spacing w:line="240" w:lineRule="auto"/>
              <w:jc w:val="center"/>
              <w:rPr>
                <w:sz w:val="24"/>
                <w:szCs w:val="24"/>
              </w:rPr>
            </w:pPr>
            <w:r w:rsidRPr="0064731C">
              <w:rPr>
                <w:rFonts w:ascii="Times New Roman" w:eastAsia="Times New Roman" w:hAnsi="Times New Roman" w:cs="Times New Roman"/>
                <w:b/>
                <w:sz w:val="24"/>
                <w:szCs w:val="24"/>
              </w:rPr>
              <w:t>Айы</w:t>
            </w:r>
          </w:p>
        </w:tc>
        <w:tc>
          <w:tcPr>
            <w:tcW w:w="165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3F02D177" w14:textId="77777777" w:rsidR="00B66100" w:rsidRPr="0064731C" w:rsidRDefault="00B66100" w:rsidP="00734AC3">
            <w:pPr>
              <w:widowControl w:val="0"/>
              <w:spacing w:line="240" w:lineRule="auto"/>
              <w:jc w:val="center"/>
              <w:rPr>
                <w:sz w:val="24"/>
                <w:szCs w:val="24"/>
              </w:rPr>
            </w:pPr>
            <w:r w:rsidRPr="0064731C">
              <w:rPr>
                <w:rFonts w:ascii="Times New Roman" w:eastAsia="Times New Roman" w:hAnsi="Times New Roman" w:cs="Times New Roman"/>
                <w:b/>
                <w:sz w:val="24"/>
                <w:szCs w:val="24"/>
              </w:rPr>
              <w:t>Ұйымдастырылған іс-әрекет</w:t>
            </w:r>
          </w:p>
        </w:tc>
        <w:tc>
          <w:tcPr>
            <w:tcW w:w="6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2A9AA5" w14:textId="77777777" w:rsidR="00B66100" w:rsidRPr="0064731C" w:rsidRDefault="00B66100" w:rsidP="00734AC3">
            <w:pPr>
              <w:widowControl w:val="0"/>
              <w:spacing w:line="240" w:lineRule="auto"/>
              <w:jc w:val="center"/>
              <w:rPr>
                <w:sz w:val="24"/>
                <w:szCs w:val="24"/>
              </w:rPr>
            </w:pPr>
            <w:r w:rsidRPr="0064731C">
              <w:rPr>
                <w:rFonts w:ascii="Times New Roman" w:eastAsia="Times New Roman" w:hAnsi="Times New Roman" w:cs="Times New Roman"/>
                <w:b/>
                <w:sz w:val="24"/>
                <w:szCs w:val="24"/>
              </w:rPr>
              <w:t>Ұйымдастырылған іс-әрекеттің міндеттері</w:t>
            </w:r>
          </w:p>
        </w:tc>
      </w:tr>
      <w:tr w:rsidR="00B66100" w:rsidRPr="0064731C" w14:paraId="76A45476" w14:textId="77777777" w:rsidTr="00B66100">
        <w:tc>
          <w:tcPr>
            <w:tcW w:w="1253"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2B68516" w14:textId="77777777" w:rsidR="00B66100" w:rsidRPr="0064731C" w:rsidRDefault="00B66100" w:rsidP="00734AC3">
            <w:pPr>
              <w:widowControl w:val="0"/>
              <w:jc w:val="center"/>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Наурыз</w:t>
            </w:r>
          </w:p>
        </w:tc>
        <w:tc>
          <w:tcPr>
            <w:tcW w:w="165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1C643F" w14:textId="77777777" w:rsidR="00B66100" w:rsidRPr="0064731C" w:rsidRDefault="00B66100" w:rsidP="00734AC3">
            <w:pPr>
              <w:widowControl w:val="0"/>
              <w:rPr>
                <w:sz w:val="24"/>
                <w:szCs w:val="24"/>
              </w:rPr>
            </w:pPr>
            <w:r w:rsidRPr="0064731C">
              <w:rPr>
                <w:rFonts w:ascii="Times New Roman" w:eastAsia="Times New Roman" w:hAnsi="Times New Roman" w:cs="Times New Roman"/>
                <w:sz w:val="24"/>
                <w:szCs w:val="24"/>
              </w:rPr>
              <w:t>Дене тәрбиесі</w:t>
            </w:r>
          </w:p>
        </w:tc>
        <w:tc>
          <w:tcPr>
            <w:tcW w:w="6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F3EBB20"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негізгі қимыл түрлерін жетілдіру: жүру, жүгіру, өрмелеу, лақтыру, секіру, тепе-теңдік сақтау;</w:t>
            </w:r>
          </w:p>
          <w:p w14:paraId="149D8661"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жалпы дамытушы жаттығуларды, ұлттық, қимылды, саусақпен ойналатын ойындарды, шынықтыру шараларын қолдану арқылы балалардың денсаулығын</w:t>
            </w:r>
          </w:p>
          <w:p w14:paraId="7A390336"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нығайту;</w:t>
            </w:r>
          </w:p>
          <w:p w14:paraId="783D35DC"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салауатты өмір салты туралы бастапқы түсініктерін қалыптастыру және құрдастарымен бірлесіп әрекет етуге дайындау.</w:t>
            </w:r>
          </w:p>
          <w:p w14:paraId="5F4833E1"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w:t>
            </w:r>
          </w:p>
          <w:p w14:paraId="6FFB1B6C"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Биіктігі 10 сантиметр, ауданы 50 х 50 сантиметр модульге өрмелеу.</w:t>
            </w:r>
          </w:p>
          <w:p w14:paraId="0F57F287"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Жалпы дамытушы жаттығулар.</w:t>
            </w:r>
          </w:p>
          <w:p w14:paraId="3BFFD4EC"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Іштің және аяқтың бұлшық еттерін дамытуға және нығайтуға арналған жаттығулар.</w:t>
            </w:r>
          </w:p>
          <w:p w14:paraId="60983E32"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Қимылды ойындар.</w:t>
            </w:r>
          </w:p>
          <w:p w14:paraId="4B96E38C"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B66100" w:rsidRPr="0064731C" w14:paraId="392DB763" w14:textId="77777777" w:rsidTr="00B66100">
        <w:trPr>
          <w:trHeight w:val="280"/>
        </w:trPr>
        <w:tc>
          <w:tcPr>
            <w:tcW w:w="125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9493492" w14:textId="77777777" w:rsidR="00B66100" w:rsidRPr="0064731C"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57"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7288B3"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Тіл дамыту және көркем әдебиет</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CF315B1"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көрнекілікке сүйенбей айналасындағылардың сөзін түсіну қабілетін дамыту;</w:t>
            </w:r>
          </w:p>
          <w:p w14:paraId="2493F8E6"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дыбыстарды дұрыс айтуды дамыту;</w:t>
            </w:r>
          </w:p>
          <w:p w14:paraId="5BC061F9"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қолжетімді халық ауыз әдебиеті, көркем әдебиет шығармаларына, театр әлеміне баулу;</w:t>
            </w:r>
          </w:p>
          <w:p w14:paraId="7E7B862A"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кітаптарға қызығушылықты дамыту;</w:t>
            </w:r>
          </w:p>
          <w:p w14:paraId="63D6EAFF"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пассивті және белсенді сөздік қорды байыту;</w:t>
            </w:r>
          </w:p>
          <w:p w14:paraId="47022EA6"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39C4735E"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Сөйлеудің дыбыстық мәдениеті.</w:t>
            </w:r>
          </w:p>
          <w:p w14:paraId="408AA78D"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lastRenderedPageBreak/>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224AB43A"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Сөздік қорды қалыптастыру.</w:t>
            </w:r>
          </w:p>
          <w:p w14:paraId="26F0CD0B"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Қазақ халқының ұлттық салт-дәстүрлеріне баулу, балаларды бесікпен таныстыру, қуыршақты бесікке бөлеп, бесік жырын айтып отырып ойнату</w:t>
            </w:r>
          </w:p>
          <w:p w14:paraId="7EF6ECC5"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14:paraId="61E6303C"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Тілдің грамматикалық құрылымы.</w:t>
            </w:r>
          </w:p>
          <w:p w14:paraId="56D55293"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50CDB701"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Байланыстырып сөйлеу.</w:t>
            </w:r>
          </w:p>
          <w:p w14:paraId="7EF286E3"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B66100" w:rsidRPr="0064731C" w14:paraId="52011C37" w14:textId="77777777" w:rsidTr="00B66100">
        <w:trPr>
          <w:trHeight w:val="200"/>
        </w:trPr>
        <w:tc>
          <w:tcPr>
            <w:tcW w:w="125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9E133CC" w14:textId="77777777" w:rsidR="00B66100" w:rsidRPr="0064731C"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57"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3F8CE2FD" w14:textId="77777777" w:rsidR="00B66100" w:rsidRPr="0064731C" w:rsidRDefault="00B66100" w:rsidP="00734AC3">
            <w:pPr>
              <w:widowControl w:val="0"/>
              <w:spacing w:line="240" w:lineRule="auto"/>
              <w:rPr>
                <w:sz w:val="24"/>
                <w:szCs w:val="24"/>
              </w:rPr>
            </w:pP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AECE180"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көрнекілікке сүйенбей айналасындағылардың сөзін түсіну қабілетін дамыту;</w:t>
            </w:r>
          </w:p>
          <w:p w14:paraId="0C9399F6"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дыбыстарды дұрыс айтуды дамыту;</w:t>
            </w:r>
          </w:p>
          <w:p w14:paraId="15861729"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қолжетімді халық ауыз әдебиеті, көркем әдебиет шығармаларына, театр әлеміне баулу;</w:t>
            </w:r>
          </w:p>
          <w:p w14:paraId="54333A7D"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кітаптарға қызығушылықты дамыту;</w:t>
            </w:r>
          </w:p>
          <w:p w14:paraId="4C57A8E6"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пассивті және белсенді сөздік қорды байыту;</w:t>
            </w:r>
          </w:p>
          <w:p w14:paraId="59F75113"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7FEE37B7"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Таныс өлеңдерді оқыған кезде балаларға сөздерді, сөз тіркестерін қосылып</w:t>
            </w:r>
          </w:p>
          <w:p w14:paraId="70DC644F"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айтуға мүмкіндік беру.</w:t>
            </w:r>
          </w:p>
        </w:tc>
      </w:tr>
      <w:tr w:rsidR="00B66100" w:rsidRPr="0064731C" w14:paraId="5C2BA739" w14:textId="77777777" w:rsidTr="00B66100">
        <w:tc>
          <w:tcPr>
            <w:tcW w:w="125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FA44B04" w14:textId="77777777" w:rsidR="00B66100" w:rsidRPr="0064731C"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5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DE948C" w14:textId="77777777" w:rsidR="00B66100" w:rsidRPr="0064731C" w:rsidRDefault="00B66100" w:rsidP="00734AC3">
            <w:pPr>
              <w:widowControl w:val="0"/>
              <w:rPr>
                <w:sz w:val="24"/>
                <w:szCs w:val="24"/>
              </w:rPr>
            </w:pPr>
            <w:r w:rsidRPr="0064731C">
              <w:rPr>
                <w:rFonts w:ascii="Times New Roman" w:eastAsia="Times New Roman" w:hAnsi="Times New Roman" w:cs="Times New Roman"/>
                <w:sz w:val="24"/>
                <w:szCs w:val="24"/>
              </w:rPr>
              <w:t>Сенсорика</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1F58C42"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қарапайым математикалық ұғымдарды қалыптастыру;</w:t>
            </w:r>
          </w:p>
          <w:p w14:paraId="7412B22A"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түрлі сенсорлық әсерлермен байыту;</w:t>
            </w:r>
          </w:p>
          <w:p w14:paraId="0C49EE92"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қоршаған ортада бірлесіп әрекет етуді дамыту;</w:t>
            </w:r>
          </w:p>
          <w:p w14:paraId="0B520D84"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түрлі балалар әрекеттерінде көз бен қол үйлесімділігін, қолдардың ұсақ моторикасын дамыту;</w:t>
            </w:r>
          </w:p>
          <w:p w14:paraId="65DD3673"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lastRenderedPageBreak/>
              <w:t>- заттарды түсі, көлемі, пішіні бойынша өз бетінше зерттеу.</w:t>
            </w:r>
          </w:p>
          <w:p w14:paraId="727ECE23"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Берілген заттардың 3-4 сенсорлық қасиеттеріне байланысты таңдауды жүзеге асыра отырып, түсі, көлемі, өлшемі бойынша әртекті заттарды</w:t>
            </w:r>
          </w:p>
          <w:p w14:paraId="05B7184B"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салыстыру, заттардың санын ажырату (біреу-көп), әртүрлі көлемдегі заттарды атау.</w:t>
            </w:r>
          </w:p>
        </w:tc>
      </w:tr>
      <w:tr w:rsidR="00B66100" w:rsidRPr="0064731C" w14:paraId="1E282B69" w14:textId="77777777" w:rsidTr="00B66100">
        <w:tc>
          <w:tcPr>
            <w:tcW w:w="125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1BB1578" w14:textId="77777777" w:rsidR="00B66100" w:rsidRPr="0064731C"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5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335550" w14:textId="77777777" w:rsidR="00B66100" w:rsidRPr="0064731C" w:rsidRDefault="00B66100" w:rsidP="00734AC3">
            <w:pPr>
              <w:widowControl w:val="0"/>
              <w:rPr>
                <w:sz w:val="24"/>
                <w:szCs w:val="24"/>
              </w:rPr>
            </w:pPr>
            <w:r w:rsidRPr="0064731C">
              <w:rPr>
                <w:rFonts w:ascii="Times New Roman" w:eastAsia="Times New Roman" w:hAnsi="Times New Roman" w:cs="Times New Roman"/>
                <w:sz w:val="24"/>
                <w:szCs w:val="24"/>
              </w:rPr>
              <w:t>Қоршаған әлеммен таныстыру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95CCB29"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қарым-қатынас барысында бір-бірінің атын атауға, достарының аттарын есте сақтауға баулу;</w:t>
            </w:r>
          </w:p>
          <w:p w14:paraId="37EAA95B"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аты мен жынысына сәйкес өзін-өзі тануға баулу;</w:t>
            </w:r>
          </w:p>
          <w:p w14:paraId="406FCA25"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өзгелерге құрметпен қарауға тәрбиелеу;</w:t>
            </w:r>
          </w:p>
          <w:p w14:paraId="1BAACF3A"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отбасы дәстүрлеріне баулу, рухани-адамгершілік құндылықтарды қалыптастыру;</w:t>
            </w:r>
          </w:p>
          <w:p w14:paraId="02DC9920"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63EB04D0"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табиғат құбылыстарына қызығушылықты ояту;</w:t>
            </w:r>
          </w:p>
          <w:p w14:paraId="4A249580"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өсімдіктер мен жануарларға қамқорлық жасауға, олардың әсемдігін байқауға үйрету;</w:t>
            </w:r>
          </w:p>
          <w:p w14:paraId="78883C98"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1D897F0B"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құрдастарымен және ересектермен өзара әрекет етуі және бірлескен</w:t>
            </w:r>
          </w:p>
          <w:p w14:paraId="3EDB8B28"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ойындарға қатысуы үшін жағдайлар жасау.</w:t>
            </w:r>
          </w:p>
          <w:p w14:paraId="07766649"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Бала, оның отбасы, үйі.</w:t>
            </w:r>
          </w:p>
          <w:p w14:paraId="643EAF72"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Өзінің есімін және жасын атау, үйін және пәтерін тану, отбасы мүшелерінің аттарын атау.</w:t>
            </w:r>
          </w:p>
          <w:p w14:paraId="53DD99B4"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Заттық әлем.</w:t>
            </w:r>
          </w:p>
          <w:p w14:paraId="775E80CE"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14:paraId="7F8046AF"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Еңбекке баулу.</w:t>
            </w:r>
          </w:p>
          <w:p w14:paraId="77249E7B"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52E0DF13"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Адамгершілік тәрбиесі.</w:t>
            </w:r>
          </w:p>
          <w:p w14:paraId="17DAC8A0"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xml:space="preserve">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w:t>
            </w:r>
            <w:r w:rsidRPr="0064731C">
              <w:rPr>
                <w:rFonts w:ascii="Times New Roman" w:eastAsia="Times New Roman" w:hAnsi="Times New Roman" w:cs="Times New Roman"/>
                <w:sz w:val="24"/>
                <w:szCs w:val="24"/>
              </w:rPr>
              <w:lastRenderedPageBreak/>
              <w:t>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14:paraId="3F4F6B1B"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Табиғат әлемі.</w:t>
            </w:r>
          </w:p>
          <w:p w14:paraId="64CCC180"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 олармен ойнау және эксперимент жасау.</w:t>
            </w:r>
          </w:p>
        </w:tc>
      </w:tr>
      <w:tr w:rsidR="00B66100" w:rsidRPr="0064731C" w14:paraId="1139AD30" w14:textId="77777777" w:rsidTr="00B66100">
        <w:tc>
          <w:tcPr>
            <w:tcW w:w="125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61621CE" w14:textId="77777777" w:rsidR="00B66100" w:rsidRPr="0064731C"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5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A1B9A54"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Сурет салу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FFC4EBA"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бейнелеу өнеріне шығармашылық қызығушылықты қалыптастыру;</w:t>
            </w:r>
          </w:p>
          <w:p w14:paraId="7D64F09C"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246F95F9"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67D92A53"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Белгілі бір ережелерді орындау: дұрыс отыру, қағазды умаждамау, қаламды тарсылдатпау, жұмысты ұқыпты жасау.</w:t>
            </w:r>
          </w:p>
        </w:tc>
      </w:tr>
      <w:tr w:rsidR="00B66100" w:rsidRPr="0064731C" w14:paraId="3C0E987A" w14:textId="77777777" w:rsidTr="00B66100">
        <w:tc>
          <w:tcPr>
            <w:tcW w:w="125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CB5C7A7" w14:textId="77777777" w:rsidR="00B66100" w:rsidRPr="0064731C"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5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B93ADF" w14:textId="77777777" w:rsidR="00B66100" w:rsidRPr="0064731C" w:rsidRDefault="00B66100" w:rsidP="00734AC3">
            <w:pPr>
              <w:widowControl w:val="0"/>
              <w:rPr>
                <w:sz w:val="24"/>
                <w:szCs w:val="24"/>
              </w:rPr>
            </w:pPr>
            <w:r w:rsidRPr="0064731C">
              <w:rPr>
                <w:rFonts w:ascii="Times New Roman" w:eastAsia="Times New Roman" w:hAnsi="Times New Roman" w:cs="Times New Roman"/>
                <w:sz w:val="24"/>
                <w:szCs w:val="24"/>
              </w:rPr>
              <w:t>Мүсіндеу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1143164"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1EB77B88"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000ADEB6"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tc>
      </w:tr>
      <w:tr w:rsidR="00B66100" w:rsidRPr="0064731C" w14:paraId="524B223A" w14:textId="77777777" w:rsidTr="00B66100">
        <w:tc>
          <w:tcPr>
            <w:tcW w:w="125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6FC482E" w14:textId="77777777" w:rsidR="00B66100" w:rsidRPr="0064731C"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5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69D53D"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Жапсыру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2267EC4"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79DA1DD6"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желімсіз жапсыру техникасын игеру;</w:t>
            </w:r>
          </w:p>
          <w:p w14:paraId="3FB78584"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7E89ECA5"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0C487207"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Фланелеграфта геометриялық фигураларды, машиналарды, үйлерді, доптарды, шарларды, гүлдерді, қазақтың ұлттық ою-өрнектерін орналастыру.</w:t>
            </w:r>
          </w:p>
        </w:tc>
      </w:tr>
      <w:tr w:rsidR="00B66100" w:rsidRPr="0064731C" w14:paraId="6BC40E98" w14:textId="77777777" w:rsidTr="00B66100">
        <w:tc>
          <w:tcPr>
            <w:tcW w:w="125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76CE0F1" w14:textId="77777777" w:rsidR="00B66100" w:rsidRPr="0064731C"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5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6FE372C"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Құрастыру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197609C"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материалға ұқыпты қарауға, оны дұрыс қолдана білуге үйрету;</w:t>
            </w:r>
          </w:p>
          <w:p w14:paraId="17622168"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lastRenderedPageBreak/>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2AA8595E"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құрылыс материалдарынан құрастыруға баулу;</w:t>
            </w:r>
          </w:p>
          <w:p w14:paraId="177922AC"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1D33EAD1"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Тұрғызылған қарапайым құрылыстарды атау, қорапқа құрылыс бөлшектерін ұқыптылықпен жинау.</w:t>
            </w:r>
          </w:p>
        </w:tc>
      </w:tr>
      <w:tr w:rsidR="00B66100" w:rsidRPr="0064731C" w14:paraId="6006CBD4" w14:textId="77777777" w:rsidTr="00B66100">
        <w:tc>
          <w:tcPr>
            <w:tcW w:w="125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B70BFAC" w14:textId="77777777" w:rsidR="00B66100" w:rsidRPr="0064731C"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5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761D67" w14:textId="77777777" w:rsidR="00B66100" w:rsidRPr="0064731C" w:rsidRDefault="00B66100" w:rsidP="00734AC3">
            <w:pPr>
              <w:widowControl w:val="0"/>
              <w:rPr>
                <w:sz w:val="24"/>
                <w:szCs w:val="24"/>
              </w:rPr>
            </w:pPr>
            <w:r w:rsidRPr="0064731C">
              <w:rPr>
                <w:rFonts w:ascii="Times New Roman" w:eastAsia="Times New Roman" w:hAnsi="Times New Roman" w:cs="Times New Roman"/>
                <w:sz w:val="24"/>
                <w:szCs w:val="24"/>
              </w:rPr>
              <w:t>Музыка</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152ABD2"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музыкаға, ән айтуға, қарапайым аспаптарда ойнауға шығармашылық қызығушылықты қалыптастыру;</w:t>
            </w:r>
          </w:p>
          <w:p w14:paraId="1B9661FF"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балаларды музыкалық шығармашылыққа, әсемдікті сезінуге тәрбиелеу;</w:t>
            </w:r>
          </w:p>
          <w:p w14:paraId="733A2AC8"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музыка мен әнді қабылдауға баулу.</w:t>
            </w:r>
          </w:p>
          <w:p w14:paraId="19882EDF"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Музыка тыңдау.</w:t>
            </w:r>
          </w:p>
          <w:p w14:paraId="187AF05D"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14:paraId="3F63E0F9"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«Ақ мамам» Е.Хасанғалиев; «Бөбектер әні» К.Қуатбаев; «Ақсақ құлан» халық күйі; «Қосалқа» Дәулеткерей.</w:t>
            </w:r>
          </w:p>
          <w:p w14:paraId="75BA8B58"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Ән тыңдау.</w:t>
            </w:r>
          </w:p>
          <w:p w14:paraId="10809579"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Әнді жеке және топпен айту, әуенді интонациямен және ырғақты дұрыс жеткізу.</w:t>
            </w:r>
          </w:p>
          <w:p w14:paraId="2FF30904"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"Мерекеңмен анашым" Б.Қыдырбек; "Төлдер" Б.Ғизатов; "Наурыз – біздің жаңа жыл" Ж.Қалжанова; «Қосалқа» Дәулеткерей.</w:t>
            </w:r>
          </w:p>
          <w:p w14:paraId="19ADB1ED"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Музыкалық-ырғақтық қимылдар.</w:t>
            </w:r>
          </w:p>
          <w:p w14:paraId="378F91E9"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Қимылдарды музыкалық аспаптармен (бубенмен, сылдырмақпен, маракаспен) орындау дағдысын дамыту.</w:t>
            </w:r>
          </w:p>
          <w:p w14:paraId="19DD760F" w14:textId="77777777" w:rsidR="00B66100" w:rsidRPr="0064731C" w:rsidRDefault="00B66100" w:rsidP="00734AC3">
            <w:pPr>
              <w:widowControl w:val="0"/>
              <w:rPr>
                <w:rFonts w:ascii="Times New Roman" w:eastAsia="Times New Roman" w:hAnsi="Times New Roman" w:cs="Times New Roman"/>
                <w:sz w:val="24"/>
                <w:szCs w:val="24"/>
              </w:rPr>
            </w:pPr>
            <w:r w:rsidRPr="0064731C">
              <w:rPr>
                <w:rFonts w:ascii="Times New Roman" w:eastAsia="Times New Roman" w:hAnsi="Times New Roman" w:cs="Times New Roman"/>
                <w:sz w:val="24"/>
                <w:szCs w:val="24"/>
              </w:rPr>
              <w:t>«Топ–топ балақан» М.Арынбаев, «Чок да чок» Е. Мокшанцева; «Шөжелерім» Г.Гусейнли, «Қара жорға» (қырғыз халық биі), "Айгөлек" (халық шығармасы); «Домбырамен би» (халық шығармасы).</w:t>
            </w:r>
          </w:p>
        </w:tc>
      </w:tr>
    </w:tbl>
    <w:p w14:paraId="7FC66E8F" w14:textId="77777777" w:rsidR="00B66100" w:rsidRPr="0064731C" w:rsidRDefault="00B66100" w:rsidP="00B66100">
      <w:pPr>
        <w:rPr>
          <w:sz w:val="24"/>
          <w:szCs w:val="24"/>
        </w:rPr>
      </w:pPr>
    </w:p>
    <w:p w14:paraId="3E0F6E31" w14:textId="77777777" w:rsidR="00B66100" w:rsidRDefault="00B66100" w:rsidP="00B66100">
      <w:pPr>
        <w:rPr>
          <w:rFonts w:ascii="Times New Roman" w:hAnsi="Times New Roman" w:cs="Times New Roman"/>
          <w:sz w:val="24"/>
          <w:szCs w:val="24"/>
          <w:lang w:val="kk-KZ"/>
        </w:rPr>
      </w:pPr>
    </w:p>
    <w:p w14:paraId="29D7CF57" w14:textId="77777777" w:rsidR="00B66100" w:rsidRDefault="00B66100" w:rsidP="00B66100">
      <w:pPr>
        <w:rPr>
          <w:rFonts w:ascii="Times New Roman" w:hAnsi="Times New Roman" w:cs="Times New Roman"/>
          <w:sz w:val="24"/>
          <w:szCs w:val="24"/>
          <w:lang w:val="kk-KZ"/>
        </w:rPr>
      </w:pPr>
    </w:p>
    <w:p w14:paraId="65C1BB88" w14:textId="77777777" w:rsidR="00B66100" w:rsidRDefault="00B66100" w:rsidP="00B66100">
      <w:pPr>
        <w:rPr>
          <w:rFonts w:ascii="Times New Roman" w:hAnsi="Times New Roman" w:cs="Times New Roman"/>
          <w:sz w:val="24"/>
          <w:szCs w:val="24"/>
          <w:lang w:val="kk-KZ"/>
        </w:rPr>
      </w:pPr>
    </w:p>
    <w:p w14:paraId="574ED676" w14:textId="77777777" w:rsidR="00B66100" w:rsidRDefault="00B66100" w:rsidP="00B66100">
      <w:pPr>
        <w:rPr>
          <w:rFonts w:ascii="Times New Roman" w:hAnsi="Times New Roman" w:cs="Times New Roman"/>
          <w:sz w:val="24"/>
          <w:szCs w:val="24"/>
          <w:lang w:val="kk-KZ"/>
        </w:rPr>
      </w:pPr>
    </w:p>
    <w:p w14:paraId="69EE6CEE" w14:textId="77777777" w:rsidR="00B66100" w:rsidRDefault="00B66100" w:rsidP="00B66100">
      <w:pPr>
        <w:rPr>
          <w:rFonts w:ascii="Times New Roman" w:hAnsi="Times New Roman" w:cs="Times New Roman"/>
          <w:sz w:val="24"/>
          <w:szCs w:val="24"/>
          <w:lang w:val="kk-KZ"/>
        </w:rPr>
      </w:pPr>
    </w:p>
    <w:p w14:paraId="78D9D221" w14:textId="77777777" w:rsidR="00B66100" w:rsidRDefault="00B66100" w:rsidP="00B66100">
      <w:pPr>
        <w:rPr>
          <w:rFonts w:ascii="Times New Roman" w:hAnsi="Times New Roman" w:cs="Times New Roman"/>
          <w:sz w:val="24"/>
          <w:szCs w:val="24"/>
          <w:lang w:val="kk-KZ"/>
        </w:rPr>
      </w:pPr>
    </w:p>
    <w:p w14:paraId="78C09622" w14:textId="77777777" w:rsidR="00B66100" w:rsidRDefault="00B66100" w:rsidP="00B66100">
      <w:pPr>
        <w:rPr>
          <w:rFonts w:ascii="Times New Roman" w:hAnsi="Times New Roman" w:cs="Times New Roman"/>
          <w:sz w:val="24"/>
          <w:szCs w:val="24"/>
          <w:lang w:val="kk-KZ"/>
        </w:rPr>
      </w:pPr>
    </w:p>
    <w:p w14:paraId="099A2781" w14:textId="77777777" w:rsidR="00B66100" w:rsidRDefault="00B66100" w:rsidP="00B66100">
      <w:pPr>
        <w:rPr>
          <w:rFonts w:ascii="Times New Roman" w:hAnsi="Times New Roman" w:cs="Times New Roman"/>
          <w:sz w:val="24"/>
          <w:szCs w:val="24"/>
          <w:lang w:val="kk-KZ"/>
        </w:rPr>
      </w:pPr>
    </w:p>
    <w:p w14:paraId="0376DCDF" w14:textId="77777777" w:rsidR="00B66100" w:rsidRPr="00B66100"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lastRenderedPageBreak/>
        <w:t>Мектепке дейінгі ұйым</w:t>
      </w:r>
      <w:r w:rsidRPr="00B66100">
        <w:rPr>
          <w:rFonts w:ascii="Times New Roman" w:eastAsia="Times New Roman" w:hAnsi="Times New Roman" w:cs="Times New Roman"/>
          <w:sz w:val="24"/>
          <w:szCs w:val="24"/>
          <w:lang w:val="kk-KZ"/>
        </w:rPr>
        <w:t>: «Успех GOLD-8» ЖШС</w:t>
      </w:r>
    </w:p>
    <w:p w14:paraId="02041AAD" w14:textId="77777777" w:rsidR="00B66100" w:rsidRPr="00B66100"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t>Топ</w:t>
      </w:r>
      <w:r w:rsidRPr="00B66100">
        <w:rPr>
          <w:rFonts w:ascii="Times New Roman" w:eastAsia="Times New Roman" w:hAnsi="Times New Roman" w:cs="Times New Roman"/>
          <w:sz w:val="24"/>
          <w:szCs w:val="24"/>
          <w:lang w:val="kk-KZ"/>
        </w:rPr>
        <w:t>: «Ботақан» кіші тобы</w:t>
      </w:r>
    </w:p>
    <w:p w14:paraId="72801325" w14:textId="77777777" w:rsidR="00B66100" w:rsidRPr="00802A8D"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t>Балалардың жасы</w:t>
      </w:r>
      <w:r w:rsidRPr="00B66100">
        <w:rPr>
          <w:rFonts w:ascii="Times New Roman" w:eastAsia="Times New Roman" w:hAnsi="Times New Roman" w:cs="Times New Roman"/>
          <w:sz w:val="24"/>
          <w:szCs w:val="24"/>
          <w:lang w:val="kk-KZ"/>
        </w:rPr>
        <w:t xml:space="preserve">: 2 жастағы </w:t>
      </w:r>
    </w:p>
    <w:p w14:paraId="366B6A68" w14:textId="77777777" w:rsidR="00B66100" w:rsidRPr="00802A8D" w:rsidRDefault="00B66100" w:rsidP="00B66100">
      <w:pPr>
        <w:widowControl w:val="0"/>
        <w:spacing w:line="240" w:lineRule="auto"/>
        <w:rPr>
          <w:rFonts w:ascii="Times New Roman" w:eastAsia="Times New Roman" w:hAnsi="Times New Roman" w:cs="Times New Roman"/>
          <w:sz w:val="24"/>
          <w:szCs w:val="24"/>
          <w:lang w:val="kk-KZ"/>
        </w:rPr>
      </w:pPr>
      <w:r w:rsidRPr="00802A8D">
        <w:rPr>
          <w:rFonts w:ascii="Times New Roman" w:eastAsia="Times New Roman" w:hAnsi="Times New Roman" w:cs="Times New Roman"/>
          <w:b/>
          <w:bCs/>
          <w:sz w:val="24"/>
          <w:szCs w:val="24"/>
          <w:lang w:val="kk-KZ"/>
        </w:rPr>
        <w:t>Жоспарланған құрылу кезеңі</w:t>
      </w:r>
      <w:r w:rsidRPr="00802A8D">
        <w:rPr>
          <w:rFonts w:ascii="Times New Roman" w:eastAsia="Times New Roman" w:hAnsi="Times New Roman" w:cs="Times New Roman"/>
          <w:sz w:val="24"/>
          <w:szCs w:val="24"/>
          <w:lang w:val="kk-KZ"/>
        </w:rPr>
        <w:t>: сәуір, 2025-2026 оқу жылы</w:t>
      </w:r>
      <w:r w:rsidRPr="00802A8D">
        <w:rPr>
          <w:rFonts w:ascii="Times New Roman" w:eastAsia="Times New Roman" w:hAnsi="Times New Roman" w:cs="Times New Roman"/>
          <w:sz w:val="24"/>
          <w:szCs w:val="24"/>
          <w:lang w:val="kk-KZ"/>
        </w:rPr>
        <w:br/>
      </w:r>
    </w:p>
    <w:tbl>
      <w:tblPr>
        <w:tblStyle w:val="a5"/>
        <w:tblW w:w="935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0"/>
        <w:gridCol w:w="2040"/>
        <w:gridCol w:w="6446"/>
      </w:tblGrid>
      <w:tr w:rsidR="00B66100" w:rsidRPr="00802A8D" w14:paraId="03B4EE12" w14:textId="77777777" w:rsidTr="00B66100">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1DDDAD7" w14:textId="77777777" w:rsidR="00B66100" w:rsidRPr="00802A8D" w:rsidRDefault="00B66100" w:rsidP="00734AC3">
            <w:pPr>
              <w:widowControl w:val="0"/>
              <w:spacing w:line="240" w:lineRule="auto"/>
              <w:jc w:val="center"/>
              <w:rPr>
                <w:sz w:val="24"/>
                <w:szCs w:val="24"/>
              </w:rPr>
            </w:pPr>
            <w:r w:rsidRPr="00802A8D">
              <w:rPr>
                <w:rFonts w:ascii="Times New Roman" w:eastAsia="Times New Roman" w:hAnsi="Times New Roman" w:cs="Times New Roman"/>
                <w:b/>
                <w:sz w:val="24"/>
                <w:szCs w:val="24"/>
              </w:rPr>
              <w:t>Айы</w:t>
            </w:r>
          </w:p>
        </w:tc>
        <w:tc>
          <w:tcPr>
            <w:tcW w:w="204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472159C0" w14:textId="77777777" w:rsidR="00B66100" w:rsidRPr="00802A8D" w:rsidRDefault="00B66100" w:rsidP="00734AC3">
            <w:pPr>
              <w:widowControl w:val="0"/>
              <w:spacing w:line="240" w:lineRule="auto"/>
              <w:jc w:val="center"/>
              <w:rPr>
                <w:sz w:val="24"/>
                <w:szCs w:val="24"/>
              </w:rPr>
            </w:pPr>
            <w:r w:rsidRPr="00802A8D">
              <w:rPr>
                <w:rFonts w:ascii="Times New Roman" w:eastAsia="Times New Roman" w:hAnsi="Times New Roman" w:cs="Times New Roman"/>
                <w:b/>
                <w:sz w:val="24"/>
                <w:szCs w:val="24"/>
              </w:rPr>
              <w:t>Ұйымдастырылған іс-әрекет</w:t>
            </w:r>
          </w:p>
        </w:tc>
        <w:tc>
          <w:tcPr>
            <w:tcW w:w="6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57CE6F3" w14:textId="77777777" w:rsidR="00B66100" w:rsidRPr="00802A8D" w:rsidRDefault="00B66100" w:rsidP="00734AC3">
            <w:pPr>
              <w:widowControl w:val="0"/>
              <w:spacing w:line="240" w:lineRule="auto"/>
              <w:jc w:val="center"/>
              <w:rPr>
                <w:sz w:val="24"/>
                <w:szCs w:val="24"/>
              </w:rPr>
            </w:pPr>
            <w:r w:rsidRPr="00802A8D">
              <w:rPr>
                <w:rFonts w:ascii="Times New Roman" w:eastAsia="Times New Roman" w:hAnsi="Times New Roman" w:cs="Times New Roman"/>
                <w:b/>
                <w:sz w:val="24"/>
                <w:szCs w:val="24"/>
              </w:rPr>
              <w:t>Ұйымдастырылған іс-әрекеттің міндеттері</w:t>
            </w:r>
          </w:p>
        </w:tc>
      </w:tr>
      <w:tr w:rsidR="00B66100" w:rsidRPr="00802A8D" w14:paraId="3878E4CF" w14:textId="77777777" w:rsidTr="00B66100">
        <w:tc>
          <w:tcPr>
            <w:tcW w:w="87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F1DCA55" w14:textId="77777777" w:rsidR="00B66100" w:rsidRPr="00802A8D" w:rsidRDefault="00B66100" w:rsidP="00734AC3">
            <w:pPr>
              <w:widowControl w:val="0"/>
              <w:jc w:val="center"/>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Сәуір</w:t>
            </w:r>
          </w:p>
        </w:tc>
        <w:tc>
          <w:tcPr>
            <w:tcW w:w="20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E7F5A5" w14:textId="77777777" w:rsidR="00B66100" w:rsidRPr="00802A8D" w:rsidRDefault="00B66100" w:rsidP="00734AC3">
            <w:pPr>
              <w:widowControl w:val="0"/>
              <w:rPr>
                <w:sz w:val="24"/>
                <w:szCs w:val="24"/>
              </w:rPr>
            </w:pPr>
            <w:r w:rsidRPr="00802A8D">
              <w:rPr>
                <w:rFonts w:ascii="Times New Roman" w:eastAsia="Times New Roman" w:hAnsi="Times New Roman" w:cs="Times New Roman"/>
                <w:sz w:val="24"/>
                <w:szCs w:val="24"/>
              </w:rPr>
              <w:t>Дене тәрбиесі</w:t>
            </w:r>
          </w:p>
        </w:tc>
        <w:tc>
          <w:tcPr>
            <w:tcW w:w="6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1C7A1D2"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негізгі қимыл түрлерін жетілдіру: жүру, жүгіру, өрмелеу, лақтыру, секіру, тепе-теңдік сақтау;</w:t>
            </w:r>
          </w:p>
          <w:p w14:paraId="3297B7D4"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жалпы дамытушы жаттығуларды, ұлттық, қимылды, саусақпен ойналатын ойындарды, шынықтыру шараларын қолдану арқылы балалардың денсаулығын</w:t>
            </w:r>
          </w:p>
          <w:p w14:paraId="0173FEE2"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нығайту;</w:t>
            </w:r>
          </w:p>
          <w:p w14:paraId="5A05E6C9"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салауатты өмір салты туралы бастапқы түсініктерін қалыптастыру және құрдастарымен бірлесіп әрекет етуге дайындау.</w:t>
            </w:r>
          </w:p>
          <w:p w14:paraId="2F73A030"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14:paraId="01D5175A"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Жалпы дамытушы жаттығулар.</w:t>
            </w:r>
          </w:p>
          <w:p w14:paraId="66ED76DD"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3EF5EBB5"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Қимылды ойындар.</w:t>
            </w:r>
          </w:p>
          <w:p w14:paraId="7B604D0D"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B66100" w:rsidRPr="00802A8D" w14:paraId="0B8BAFB7" w14:textId="77777777" w:rsidTr="00B66100">
        <w:trPr>
          <w:trHeight w:val="280"/>
        </w:trPr>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0EEA10F" w14:textId="77777777" w:rsidR="00B66100" w:rsidRPr="00802A8D"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040"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DA57758"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Тіл дамыту және көркем әдебиет</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FE03BF7"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көрнекілікке сүйенбей айналасындағылардың сөзін түсіну қабілетін дамыту;</w:t>
            </w:r>
          </w:p>
          <w:p w14:paraId="18695A22"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дыбыстарды дұрыс айтуды дамыту;</w:t>
            </w:r>
          </w:p>
          <w:p w14:paraId="1CB3974E"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қолжетімді халық ауыз әдебиеті, көркем әдебиет шығармаларына, театр әлеміне баулу;</w:t>
            </w:r>
          </w:p>
          <w:p w14:paraId="30C053B8"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кітаптарға қызығушылықты дамыту;</w:t>
            </w:r>
          </w:p>
          <w:p w14:paraId="5D587F27"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пассивті және белсенді сөздік қорды байыту;</w:t>
            </w:r>
          </w:p>
          <w:p w14:paraId="2712D5AF"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189C5E3D"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Сөйлеудің дыбыстық мәдениеті.</w:t>
            </w:r>
          </w:p>
          <w:p w14:paraId="41D7FE76"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lastRenderedPageBreak/>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1649C678"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Сөздік қорды қалыптастыру.</w:t>
            </w:r>
          </w:p>
          <w:p w14:paraId="274F95A7"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Қазақ халқының ұлттық салт-дәстүрлеріне баулу, балаларды бесікпен таныстыру, қуыршақты бесікке бөлеп, бесік жырын айтып отырып ойнату</w:t>
            </w:r>
          </w:p>
          <w:p w14:paraId="332CFA04"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14:paraId="5F8036D4"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Тілдің грамматикалық құрылымы.</w:t>
            </w:r>
          </w:p>
          <w:p w14:paraId="54C458E0"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0B927EDE"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Байланыстырып сөйлеу.</w:t>
            </w:r>
          </w:p>
          <w:p w14:paraId="0E19B6EF"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B66100" w:rsidRPr="00802A8D" w14:paraId="63DD9968" w14:textId="77777777" w:rsidTr="00B66100">
        <w:trPr>
          <w:trHeight w:val="200"/>
        </w:trPr>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8E0BE80" w14:textId="77777777" w:rsidR="00B66100" w:rsidRPr="00802A8D"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040"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30F8DEC3" w14:textId="77777777" w:rsidR="00B66100" w:rsidRPr="00802A8D" w:rsidRDefault="00B66100" w:rsidP="00734AC3">
            <w:pPr>
              <w:widowControl w:val="0"/>
              <w:spacing w:line="240" w:lineRule="auto"/>
              <w:rPr>
                <w:sz w:val="24"/>
                <w:szCs w:val="24"/>
              </w:rPr>
            </w:pP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686A366"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көрнекілікке сүйенбей айналасындағылардың сөзін түсіну қабілетін дамыту;</w:t>
            </w:r>
          </w:p>
          <w:p w14:paraId="0637619D"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дыбыстарды дұрыс айтуды дамыту;</w:t>
            </w:r>
          </w:p>
          <w:p w14:paraId="15A88A8C"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қолжетімді халық ауыз әдебиеті, көркем әдебиет шығармаларына, театр әлеміне баулу;</w:t>
            </w:r>
          </w:p>
          <w:p w14:paraId="7DD7CD69"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кітаптарға қызығушылықты дамыту;</w:t>
            </w:r>
          </w:p>
          <w:p w14:paraId="5AF029F5"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пассивті және белсенді сөздік қорды байыту;</w:t>
            </w:r>
          </w:p>
          <w:p w14:paraId="4A867CBC"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246C253F"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Балалардың назарын кітапты қарап отырған балаға аудару. Балалармен бірге балалар әдебиетінің шығармаларына арналған иллюстрацияларды қарау.</w:t>
            </w:r>
          </w:p>
        </w:tc>
      </w:tr>
      <w:tr w:rsidR="00B66100" w:rsidRPr="00802A8D" w14:paraId="266206A7" w14:textId="77777777" w:rsidTr="00B66100">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7531B79" w14:textId="77777777" w:rsidR="00B66100" w:rsidRPr="00802A8D"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0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51D1FD" w14:textId="77777777" w:rsidR="00B66100" w:rsidRPr="00802A8D" w:rsidRDefault="00B66100" w:rsidP="00734AC3">
            <w:pPr>
              <w:widowControl w:val="0"/>
              <w:rPr>
                <w:sz w:val="24"/>
                <w:szCs w:val="24"/>
              </w:rPr>
            </w:pPr>
            <w:r w:rsidRPr="00802A8D">
              <w:rPr>
                <w:rFonts w:ascii="Times New Roman" w:eastAsia="Times New Roman" w:hAnsi="Times New Roman" w:cs="Times New Roman"/>
                <w:sz w:val="24"/>
                <w:szCs w:val="24"/>
              </w:rPr>
              <w:t>Сенсорика</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FF1B95F"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қарапайым математикалық ұғымдарды қалыптастыру;</w:t>
            </w:r>
          </w:p>
          <w:p w14:paraId="4761188D"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түрлі сенсорлық әсерлермен байыту;</w:t>
            </w:r>
          </w:p>
          <w:p w14:paraId="72F7A50C"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қоршаған ортада бірлесіп әрекет етуді дамыту;</w:t>
            </w:r>
          </w:p>
          <w:p w14:paraId="2183B6AC"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түрлі балалар әрекеттерінде көз бен қол үйлесімділігін, қолдардың ұсақ моторикасын дамыту;</w:t>
            </w:r>
          </w:p>
          <w:p w14:paraId="55039AF5"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lastRenderedPageBreak/>
              <w:t>- заттарды түсі, көлемі, пішіні бойынша өз бетінше зерттеу.</w:t>
            </w:r>
          </w:p>
          <w:p w14:paraId="065C84DF"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Заттарды түсі, көлемі, пішіні бойынша өз бетінше зерттеу және салыстыруға мүмкіндік беру.</w:t>
            </w:r>
          </w:p>
        </w:tc>
      </w:tr>
      <w:tr w:rsidR="00B66100" w:rsidRPr="00802A8D" w14:paraId="46A694BE" w14:textId="77777777" w:rsidTr="00B66100">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9A5EB85" w14:textId="77777777" w:rsidR="00B66100" w:rsidRPr="00802A8D"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0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48FF4C" w14:textId="77777777" w:rsidR="00B66100" w:rsidRPr="00802A8D" w:rsidRDefault="00B66100" w:rsidP="00734AC3">
            <w:pPr>
              <w:widowControl w:val="0"/>
              <w:rPr>
                <w:sz w:val="24"/>
                <w:szCs w:val="24"/>
              </w:rPr>
            </w:pPr>
            <w:r w:rsidRPr="00802A8D">
              <w:rPr>
                <w:rFonts w:ascii="Times New Roman" w:eastAsia="Times New Roman" w:hAnsi="Times New Roman" w:cs="Times New Roman"/>
                <w:sz w:val="24"/>
                <w:szCs w:val="24"/>
              </w:rPr>
              <w:t>Қоршаған әлеммен таныстыру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476C001"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қарым-қатынас барысында бір-бірінің атын атауға, достарының аттарын есте сақтауға баулу;</w:t>
            </w:r>
          </w:p>
          <w:p w14:paraId="1AB0C573"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аты мен жынысына сәйкес өзін-өзі тануға баулу;</w:t>
            </w:r>
          </w:p>
          <w:p w14:paraId="0A939383"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өзгелерге құрметпен қарауға тәрбиелеу;</w:t>
            </w:r>
          </w:p>
          <w:p w14:paraId="5A8ECE0C"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отбасы дәстүрлеріне баулу, рухани-адамгершілік құндылықтарды қалыптастыру;</w:t>
            </w:r>
          </w:p>
          <w:p w14:paraId="33838ACF"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587108FB"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табиғат құбылыстарына қызығушылықты ояту;</w:t>
            </w:r>
          </w:p>
          <w:p w14:paraId="0372609A"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өсімдіктер мен жануарларға қамқорлық жасауға, олардың әсемдігін байқауға үйрету;</w:t>
            </w:r>
          </w:p>
          <w:p w14:paraId="55F09822"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0A09464B"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құрдастарымен және ересектермен өзара әрекет етуі және бірлескен</w:t>
            </w:r>
          </w:p>
          <w:p w14:paraId="20DA5AFA"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ойындарға қатысуы үшін жағдайлар жасау.</w:t>
            </w:r>
          </w:p>
          <w:p w14:paraId="73E0F758"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Бала, оның отбасы, үйі.</w:t>
            </w:r>
          </w:p>
          <w:p w14:paraId="187DD299"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p w14:paraId="2E04F327"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Заттық әлем.</w:t>
            </w:r>
          </w:p>
          <w:p w14:paraId="0EF0E228"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14:paraId="4A20DAD8"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Еңбекке баулу.</w:t>
            </w:r>
          </w:p>
          <w:p w14:paraId="697860CA"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Ересектердің еңбегіне қызығушылық тудыру. Кейбір еңбек әрекеттерін</w:t>
            </w:r>
          </w:p>
          <w:p w14:paraId="4A261ACC"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білуге және атауға (тәрбиешінің көмекшісі ыдыс жуады, тамақ әкеледі,</w:t>
            </w:r>
          </w:p>
          <w:p w14:paraId="32DECFCA"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сүлгілерді ауыстырады) үйрету. Ересектердің еңбегін бақылауға баулу,</w:t>
            </w:r>
          </w:p>
          <w:p w14:paraId="28D63D65"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ересектердің әрекеттерді қалай орындап жатқанына балалардың назарын аудару.</w:t>
            </w:r>
          </w:p>
          <w:p w14:paraId="3DFE0A55"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Ересектерге көмектесу ниетін қолдау.</w:t>
            </w:r>
          </w:p>
          <w:p w14:paraId="55DF3306"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Адамгершілік тәрбиесі.</w:t>
            </w:r>
          </w:p>
          <w:p w14:paraId="6EB54658"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xml:space="preserve">Балалардың жалпы қабылданған моральдық-адамгершілік </w:t>
            </w:r>
            <w:r w:rsidRPr="00802A8D">
              <w:rPr>
                <w:rFonts w:ascii="Times New Roman" w:eastAsia="Times New Roman" w:hAnsi="Times New Roman" w:cs="Times New Roman"/>
                <w:sz w:val="24"/>
                <w:szCs w:val="24"/>
              </w:rPr>
              <w:lastRenderedPageBreak/>
              <w:t>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14:paraId="3B587DA7"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Табиғат әлемі.</w:t>
            </w:r>
          </w:p>
          <w:p w14:paraId="4CD947DC"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tc>
      </w:tr>
      <w:tr w:rsidR="00B66100" w:rsidRPr="00802A8D" w14:paraId="5D7BEE92" w14:textId="77777777" w:rsidTr="00B66100">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FA52459" w14:textId="77777777" w:rsidR="00B66100" w:rsidRPr="00802A8D"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0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7056AD"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Сурет салу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9BA1DDD"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бейнелеу өнеріне шығармашылық қызығушылықты қалыптастыру;</w:t>
            </w:r>
          </w:p>
          <w:p w14:paraId="54187A3B"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4A160632"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49F8810F"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tc>
      </w:tr>
      <w:tr w:rsidR="00B66100" w:rsidRPr="00802A8D" w14:paraId="72BB85F7" w14:textId="77777777" w:rsidTr="00B66100">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67C33DF" w14:textId="77777777" w:rsidR="00B66100" w:rsidRPr="00802A8D"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0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5DEF43D" w14:textId="77777777" w:rsidR="00B66100" w:rsidRPr="00802A8D" w:rsidRDefault="00B66100" w:rsidP="00734AC3">
            <w:pPr>
              <w:widowControl w:val="0"/>
              <w:rPr>
                <w:sz w:val="24"/>
                <w:szCs w:val="24"/>
              </w:rPr>
            </w:pPr>
            <w:r w:rsidRPr="00802A8D">
              <w:rPr>
                <w:rFonts w:ascii="Times New Roman" w:eastAsia="Times New Roman" w:hAnsi="Times New Roman" w:cs="Times New Roman"/>
                <w:sz w:val="24"/>
                <w:szCs w:val="24"/>
              </w:rPr>
              <w:t>Мүсіндеу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54C9650"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062F3FDA"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5DB137EE"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tc>
      </w:tr>
      <w:tr w:rsidR="00B66100" w:rsidRPr="00802A8D" w14:paraId="51847003" w14:textId="77777777" w:rsidTr="00B66100">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F0F5323" w14:textId="77777777" w:rsidR="00B66100" w:rsidRPr="00802A8D"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0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9F529AD"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Жапсыру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D4CA205"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3FF0814B"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желімсіз жапсыру техникасын игеру;</w:t>
            </w:r>
          </w:p>
          <w:p w14:paraId="089CEE2B"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0769ABE2"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7BF3C2C8"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Фланелеграфта геометриялық фигураларды, машиналарды, үйлерді, доптарды, шарларды, гүлдерді, қазақтың ұлттық ою-өрнектерін орналастыру.</w:t>
            </w:r>
          </w:p>
        </w:tc>
      </w:tr>
      <w:tr w:rsidR="00B66100" w:rsidRPr="00802A8D" w14:paraId="33023164" w14:textId="77777777" w:rsidTr="00B66100">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0C9F895" w14:textId="77777777" w:rsidR="00B66100" w:rsidRPr="00802A8D"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0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F524FA2"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Құрастыру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3C5DC15"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материалға ұқыпты қарауға, оны дұрыс қолдана білуге үйрету;</w:t>
            </w:r>
          </w:p>
          <w:p w14:paraId="6898F07C"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4E4EC39A"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құрылыс материалдарынан құрастыруға баулу;</w:t>
            </w:r>
          </w:p>
          <w:p w14:paraId="3EB2BCC4"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6A009287"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Құрдастарымен бірге құрастыруға баулу, олармен ойнау, қарапайым құрастыру дағдыларын бекіту: үстіне, жанына қою.</w:t>
            </w:r>
          </w:p>
        </w:tc>
      </w:tr>
      <w:tr w:rsidR="00B66100" w:rsidRPr="00802A8D" w14:paraId="48EC1311" w14:textId="77777777" w:rsidTr="00B66100">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62D95D4" w14:textId="77777777" w:rsidR="00B66100" w:rsidRPr="00802A8D"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0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D9D150" w14:textId="77777777" w:rsidR="00B66100" w:rsidRPr="00802A8D" w:rsidRDefault="00B66100" w:rsidP="00734AC3">
            <w:pPr>
              <w:widowControl w:val="0"/>
              <w:rPr>
                <w:sz w:val="24"/>
                <w:szCs w:val="24"/>
              </w:rPr>
            </w:pPr>
            <w:r w:rsidRPr="00802A8D">
              <w:rPr>
                <w:rFonts w:ascii="Times New Roman" w:eastAsia="Times New Roman" w:hAnsi="Times New Roman" w:cs="Times New Roman"/>
                <w:sz w:val="24"/>
                <w:szCs w:val="24"/>
              </w:rPr>
              <w:t>Музыка</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83FC819"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музыкаға, ән айтуға, қарапайым аспаптарда ойнауға шығармашылық қызығушылықты қалыптастыру;</w:t>
            </w:r>
          </w:p>
          <w:p w14:paraId="01EC3F5A"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балаларды музыкалық шығармашылыққа, әсемдікті сезінуге тәрбиелеу;</w:t>
            </w:r>
          </w:p>
          <w:p w14:paraId="5F47121F"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музыка мен әнді қабылдауға баулу.</w:t>
            </w:r>
          </w:p>
          <w:p w14:paraId="448F1278"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Музыка тыңдау.</w:t>
            </w:r>
          </w:p>
          <w:p w14:paraId="3FC462F4"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Балаларды кейбір музыкалық аспаптардың (барабан, бубен, сылдырмақ), оның ішінде қазақ халқының ұлттық аспаптарының (асатаяк, сырнай) дыбыстарымен таныстыру.</w:t>
            </w:r>
          </w:p>
          <w:p w14:paraId="6C1510EA"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«Гүлдермен би» Т.Вилькорейская; "Төлдер" Б.Ғизатов; "Көктем келді" Б.Бейсенова; "Әлди–әлди" (қаз. халық әні).</w:t>
            </w:r>
          </w:p>
          <w:p w14:paraId="7F36DEE2"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Ән тыңдау.</w:t>
            </w:r>
          </w:p>
          <w:p w14:paraId="77118A4C"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14:paraId="76F36BBC"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"Кәне, қызық ойын бар" К.Қуатбаев; «Жайлауда» Б.Ғизатов; «Топ–топ балақан» М.Арынбаев; «Ақ әжем» К.Қуатбаев.</w:t>
            </w:r>
          </w:p>
          <w:p w14:paraId="7378FB50"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Музыкалық-ырғақтық қимылдар.</w:t>
            </w:r>
          </w:p>
          <w:p w14:paraId="034E1B2F"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14:paraId="66759BEF" w14:textId="77777777" w:rsidR="00B66100" w:rsidRPr="00802A8D" w:rsidRDefault="00B66100" w:rsidP="00734AC3">
            <w:pPr>
              <w:widowControl w:val="0"/>
              <w:rPr>
                <w:rFonts w:ascii="Times New Roman" w:eastAsia="Times New Roman" w:hAnsi="Times New Roman" w:cs="Times New Roman"/>
                <w:sz w:val="24"/>
                <w:szCs w:val="24"/>
              </w:rPr>
            </w:pPr>
            <w:r w:rsidRPr="00802A8D">
              <w:rPr>
                <w:rFonts w:ascii="Times New Roman" w:eastAsia="Times New Roman" w:hAnsi="Times New Roman" w:cs="Times New Roman"/>
                <w:sz w:val="24"/>
                <w:szCs w:val="24"/>
              </w:rPr>
              <w:t>«Калинка» (хал.әуені), «Вальс» А.Аренский; "Бала уату" Е.Өміров; "Полька" биі" Б.Сметана; "Көңілді ленталар" Г.Абдрахманова.</w:t>
            </w:r>
          </w:p>
        </w:tc>
      </w:tr>
    </w:tbl>
    <w:p w14:paraId="23A44B98" w14:textId="77777777" w:rsidR="00B66100" w:rsidRPr="00802A8D" w:rsidRDefault="00B66100" w:rsidP="00B66100">
      <w:pPr>
        <w:rPr>
          <w:sz w:val="24"/>
          <w:szCs w:val="24"/>
        </w:rPr>
      </w:pPr>
    </w:p>
    <w:p w14:paraId="618A18F9" w14:textId="77777777" w:rsidR="00B66100" w:rsidRDefault="00B66100" w:rsidP="00B66100">
      <w:pPr>
        <w:rPr>
          <w:rFonts w:ascii="Times New Roman" w:hAnsi="Times New Roman" w:cs="Times New Roman"/>
          <w:sz w:val="24"/>
          <w:szCs w:val="24"/>
          <w:lang w:val="kk-KZ"/>
        </w:rPr>
      </w:pPr>
    </w:p>
    <w:p w14:paraId="6204BF78" w14:textId="77777777" w:rsidR="00B66100" w:rsidRDefault="00B66100" w:rsidP="00B66100">
      <w:pPr>
        <w:rPr>
          <w:rFonts w:ascii="Times New Roman" w:hAnsi="Times New Roman" w:cs="Times New Roman"/>
          <w:sz w:val="24"/>
          <w:szCs w:val="24"/>
          <w:lang w:val="kk-KZ"/>
        </w:rPr>
      </w:pPr>
    </w:p>
    <w:p w14:paraId="040A2534" w14:textId="77777777" w:rsidR="00B66100" w:rsidRDefault="00B66100" w:rsidP="00B66100">
      <w:pPr>
        <w:rPr>
          <w:rFonts w:ascii="Times New Roman" w:hAnsi="Times New Roman" w:cs="Times New Roman"/>
          <w:sz w:val="24"/>
          <w:szCs w:val="24"/>
          <w:lang w:val="kk-KZ"/>
        </w:rPr>
      </w:pPr>
    </w:p>
    <w:p w14:paraId="3F2FCA57" w14:textId="77777777" w:rsidR="00B66100" w:rsidRDefault="00B66100" w:rsidP="00B66100">
      <w:pPr>
        <w:rPr>
          <w:rFonts w:ascii="Times New Roman" w:hAnsi="Times New Roman" w:cs="Times New Roman"/>
          <w:sz w:val="24"/>
          <w:szCs w:val="24"/>
          <w:lang w:val="kk-KZ"/>
        </w:rPr>
      </w:pPr>
    </w:p>
    <w:p w14:paraId="652CC01A" w14:textId="77777777" w:rsidR="00B66100" w:rsidRDefault="00B66100" w:rsidP="00B66100">
      <w:pPr>
        <w:rPr>
          <w:rFonts w:ascii="Times New Roman" w:hAnsi="Times New Roman" w:cs="Times New Roman"/>
          <w:sz w:val="24"/>
          <w:szCs w:val="24"/>
          <w:lang w:val="kk-KZ"/>
        </w:rPr>
      </w:pPr>
    </w:p>
    <w:p w14:paraId="4F19804B" w14:textId="77777777" w:rsidR="00B66100" w:rsidRPr="00B66100"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lastRenderedPageBreak/>
        <w:t>Мектепке дейінгі ұйым</w:t>
      </w:r>
      <w:r w:rsidRPr="00B66100">
        <w:rPr>
          <w:rFonts w:ascii="Times New Roman" w:eastAsia="Times New Roman" w:hAnsi="Times New Roman" w:cs="Times New Roman"/>
          <w:sz w:val="24"/>
          <w:szCs w:val="24"/>
          <w:lang w:val="kk-KZ"/>
        </w:rPr>
        <w:t>: «Успех GOLD-8» ЖШС</w:t>
      </w:r>
    </w:p>
    <w:p w14:paraId="205B9D15" w14:textId="77777777" w:rsidR="00B66100" w:rsidRPr="00B66100"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t>Топ</w:t>
      </w:r>
      <w:r w:rsidRPr="00B66100">
        <w:rPr>
          <w:rFonts w:ascii="Times New Roman" w:eastAsia="Times New Roman" w:hAnsi="Times New Roman" w:cs="Times New Roman"/>
          <w:sz w:val="24"/>
          <w:szCs w:val="24"/>
          <w:lang w:val="kk-KZ"/>
        </w:rPr>
        <w:t>: «Ботақан» кіші тобы</w:t>
      </w:r>
    </w:p>
    <w:p w14:paraId="75A5EE51" w14:textId="77777777" w:rsidR="00B66100" w:rsidRPr="004B1FD2" w:rsidRDefault="00B66100" w:rsidP="00B66100">
      <w:pPr>
        <w:widowControl w:val="0"/>
        <w:spacing w:line="240" w:lineRule="auto"/>
        <w:rPr>
          <w:rFonts w:ascii="Times New Roman" w:eastAsia="Times New Roman" w:hAnsi="Times New Roman" w:cs="Times New Roman"/>
          <w:sz w:val="24"/>
          <w:szCs w:val="24"/>
          <w:lang w:val="kk-KZ"/>
        </w:rPr>
      </w:pPr>
      <w:r w:rsidRPr="00B66100">
        <w:rPr>
          <w:rFonts w:ascii="Times New Roman" w:eastAsia="Times New Roman" w:hAnsi="Times New Roman" w:cs="Times New Roman"/>
          <w:b/>
          <w:bCs/>
          <w:sz w:val="24"/>
          <w:szCs w:val="24"/>
          <w:lang w:val="kk-KZ"/>
        </w:rPr>
        <w:t>Балалардың жасы</w:t>
      </w:r>
      <w:r w:rsidRPr="00B66100">
        <w:rPr>
          <w:rFonts w:ascii="Times New Roman" w:eastAsia="Times New Roman" w:hAnsi="Times New Roman" w:cs="Times New Roman"/>
          <w:sz w:val="24"/>
          <w:szCs w:val="24"/>
          <w:lang w:val="kk-KZ"/>
        </w:rPr>
        <w:t xml:space="preserve">: 2 жастағы </w:t>
      </w:r>
    </w:p>
    <w:p w14:paraId="79B48266" w14:textId="77777777" w:rsidR="00B66100" w:rsidRPr="004B1FD2" w:rsidRDefault="00B66100" w:rsidP="00B66100">
      <w:pPr>
        <w:widowControl w:val="0"/>
        <w:spacing w:line="240" w:lineRule="auto"/>
        <w:rPr>
          <w:rFonts w:ascii="Times New Roman" w:eastAsia="Times New Roman" w:hAnsi="Times New Roman" w:cs="Times New Roman"/>
          <w:sz w:val="24"/>
          <w:szCs w:val="24"/>
          <w:lang w:val="kk-KZ"/>
        </w:rPr>
      </w:pPr>
      <w:r w:rsidRPr="004B1FD2">
        <w:rPr>
          <w:rFonts w:ascii="Times New Roman" w:eastAsia="Times New Roman" w:hAnsi="Times New Roman" w:cs="Times New Roman"/>
          <w:b/>
          <w:bCs/>
          <w:sz w:val="24"/>
          <w:szCs w:val="24"/>
          <w:lang w:val="kk-KZ"/>
        </w:rPr>
        <w:t>Жоспарланған құрылу кезеңі</w:t>
      </w:r>
      <w:r w:rsidRPr="004B1FD2">
        <w:rPr>
          <w:rFonts w:ascii="Times New Roman" w:eastAsia="Times New Roman" w:hAnsi="Times New Roman" w:cs="Times New Roman"/>
          <w:sz w:val="24"/>
          <w:szCs w:val="24"/>
          <w:lang w:val="kk-KZ"/>
        </w:rPr>
        <w:t>: мамыр, 2025-2026 оқу жылы</w:t>
      </w:r>
      <w:r w:rsidRPr="004B1FD2">
        <w:rPr>
          <w:rFonts w:ascii="Times New Roman" w:eastAsia="Times New Roman" w:hAnsi="Times New Roman" w:cs="Times New Roman"/>
          <w:sz w:val="24"/>
          <w:szCs w:val="24"/>
          <w:lang w:val="kk-KZ"/>
        </w:rPr>
        <w:br/>
      </w:r>
    </w:p>
    <w:tbl>
      <w:tblPr>
        <w:tblStyle w:val="a5"/>
        <w:tblW w:w="935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9"/>
        <w:gridCol w:w="1941"/>
        <w:gridCol w:w="6446"/>
      </w:tblGrid>
      <w:tr w:rsidR="00B66100" w:rsidRPr="004B1FD2" w14:paraId="2E036FD8" w14:textId="77777777" w:rsidTr="00B66100">
        <w:tc>
          <w:tcPr>
            <w:tcW w:w="96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CFB6F54" w14:textId="77777777" w:rsidR="00B66100" w:rsidRPr="004B1FD2" w:rsidRDefault="00B66100" w:rsidP="00734AC3">
            <w:pPr>
              <w:widowControl w:val="0"/>
              <w:spacing w:line="240" w:lineRule="auto"/>
              <w:jc w:val="center"/>
              <w:rPr>
                <w:sz w:val="24"/>
                <w:szCs w:val="24"/>
              </w:rPr>
            </w:pPr>
            <w:r w:rsidRPr="004B1FD2">
              <w:rPr>
                <w:rFonts w:ascii="Times New Roman" w:eastAsia="Times New Roman" w:hAnsi="Times New Roman" w:cs="Times New Roman"/>
                <w:b/>
                <w:sz w:val="24"/>
                <w:szCs w:val="24"/>
              </w:rPr>
              <w:t>Айы</w:t>
            </w:r>
          </w:p>
        </w:tc>
        <w:tc>
          <w:tcPr>
            <w:tcW w:w="1941"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74EAAF1F" w14:textId="77777777" w:rsidR="00B66100" w:rsidRPr="004B1FD2" w:rsidRDefault="00B66100" w:rsidP="00734AC3">
            <w:pPr>
              <w:widowControl w:val="0"/>
              <w:spacing w:line="240" w:lineRule="auto"/>
              <w:jc w:val="center"/>
              <w:rPr>
                <w:sz w:val="24"/>
                <w:szCs w:val="24"/>
              </w:rPr>
            </w:pPr>
            <w:r w:rsidRPr="004B1FD2">
              <w:rPr>
                <w:rFonts w:ascii="Times New Roman" w:eastAsia="Times New Roman" w:hAnsi="Times New Roman" w:cs="Times New Roman"/>
                <w:b/>
                <w:sz w:val="24"/>
                <w:szCs w:val="24"/>
              </w:rPr>
              <w:t>Ұйымдастырылған іс-әрекет</w:t>
            </w:r>
          </w:p>
        </w:tc>
        <w:tc>
          <w:tcPr>
            <w:tcW w:w="6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4D2EA5" w14:textId="77777777" w:rsidR="00B66100" w:rsidRPr="004B1FD2" w:rsidRDefault="00B66100" w:rsidP="00734AC3">
            <w:pPr>
              <w:widowControl w:val="0"/>
              <w:spacing w:line="240" w:lineRule="auto"/>
              <w:jc w:val="center"/>
              <w:rPr>
                <w:sz w:val="24"/>
                <w:szCs w:val="24"/>
              </w:rPr>
            </w:pPr>
            <w:r w:rsidRPr="004B1FD2">
              <w:rPr>
                <w:rFonts w:ascii="Times New Roman" w:eastAsia="Times New Roman" w:hAnsi="Times New Roman" w:cs="Times New Roman"/>
                <w:b/>
                <w:sz w:val="24"/>
                <w:szCs w:val="24"/>
              </w:rPr>
              <w:t>Ұйымдастырылған іс-әрекеттің міндеттері</w:t>
            </w:r>
          </w:p>
        </w:tc>
      </w:tr>
      <w:tr w:rsidR="00B66100" w:rsidRPr="004B1FD2" w14:paraId="1508BAF2" w14:textId="77777777" w:rsidTr="00B66100">
        <w:tc>
          <w:tcPr>
            <w:tcW w:w="969"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4E68DA1" w14:textId="77777777" w:rsidR="00B66100" w:rsidRPr="004B1FD2" w:rsidRDefault="00B66100" w:rsidP="00734AC3">
            <w:pPr>
              <w:widowControl w:val="0"/>
              <w:jc w:val="center"/>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Мамыр</w:t>
            </w:r>
          </w:p>
        </w:tc>
        <w:tc>
          <w:tcPr>
            <w:tcW w:w="194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D4435D" w14:textId="77777777" w:rsidR="00B66100" w:rsidRPr="004B1FD2" w:rsidRDefault="00B66100" w:rsidP="00734AC3">
            <w:pPr>
              <w:widowControl w:val="0"/>
              <w:rPr>
                <w:sz w:val="24"/>
                <w:szCs w:val="24"/>
              </w:rPr>
            </w:pPr>
            <w:r w:rsidRPr="004B1FD2">
              <w:rPr>
                <w:rFonts w:ascii="Times New Roman" w:eastAsia="Times New Roman" w:hAnsi="Times New Roman" w:cs="Times New Roman"/>
                <w:sz w:val="24"/>
                <w:szCs w:val="24"/>
              </w:rPr>
              <w:t>Дене тәрбиесі</w:t>
            </w:r>
          </w:p>
        </w:tc>
        <w:tc>
          <w:tcPr>
            <w:tcW w:w="6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9291384"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негізгі қимыл түрлерін жетілдіру: жүру, жүгіру, өрмелеу, лақтыру, секіру, тепе-теңдік сақтау;</w:t>
            </w:r>
          </w:p>
          <w:p w14:paraId="07DE626F"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жалпы дамытушы жаттығуларды, ұлттық, қимылды, саусақпен ойналатын ойындарды, шынықтыру шараларын қолдану арқылы балалардың денсаулығын</w:t>
            </w:r>
          </w:p>
          <w:p w14:paraId="7972E7A1"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нығайту;</w:t>
            </w:r>
          </w:p>
          <w:p w14:paraId="482D0B3E"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салауатты өмір салты туралы бастапқы түсініктерін қалыптастыру және құрдастарымен бірлесіп әрекет етуге дайындау.</w:t>
            </w:r>
          </w:p>
          <w:p w14:paraId="031517D4"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14:paraId="5B3FCC5F"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Жалпы дамытушы жаттығулар.</w:t>
            </w:r>
          </w:p>
          <w:p w14:paraId="399046BC"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6EF66C31"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Қимылды ойындар.</w:t>
            </w:r>
          </w:p>
          <w:p w14:paraId="7EA18217" w14:textId="77777777" w:rsidR="00B66100" w:rsidRPr="004B1FD2" w:rsidRDefault="00B66100" w:rsidP="00734AC3">
            <w:pPr>
              <w:widowControl w:val="0"/>
              <w:rPr>
                <w:sz w:val="24"/>
                <w:szCs w:val="24"/>
              </w:rPr>
            </w:pPr>
            <w:r w:rsidRPr="004B1FD2">
              <w:rPr>
                <w:rFonts w:ascii="Times New Roman" w:eastAsia="Times New Roman" w:hAnsi="Times New Roman" w:cs="Times New Roman"/>
                <w:sz w:val="24"/>
                <w:szCs w:val="24"/>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B66100" w:rsidRPr="004B1FD2" w14:paraId="5BE19FC2" w14:textId="77777777" w:rsidTr="00B66100">
        <w:trPr>
          <w:trHeight w:val="280"/>
        </w:trPr>
        <w:tc>
          <w:tcPr>
            <w:tcW w:w="969"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AF8A2DE" w14:textId="77777777" w:rsidR="00B66100" w:rsidRPr="004B1FD2"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41"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8CE707"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Тіл дамыту және көркем әдебиет</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87E337"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көрнекілікке сүйенбей айналасындағылардың сөзін түсіну қабілетін дамыту;</w:t>
            </w:r>
          </w:p>
          <w:p w14:paraId="07248F93"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дыбыстарды дұрыс айтуды дамыту;</w:t>
            </w:r>
          </w:p>
          <w:p w14:paraId="20A49EAB"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қолжетімді халық ауыз әдебиеті, көркем әдебиет шығармаларына, театр әлеміне баулу;</w:t>
            </w:r>
          </w:p>
          <w:p w14:paraId="6667DCA9"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кітаптарға қызығушылықты дамыту;</w:t>
            </w:r>
          </w:p>
          <w:p w14:paraId="398937BB"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пассивті және белсенді сөздік қорды байыту;</w:t>
            </w:r>
          </w:p>
          <w:p w14:paraId="602BCFD5"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0BD1027D"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Сөйлеудің дыбыстық мәдениеті.</w:t>
            </w:r>
          </w:p>
          <w:p w14:paraId="6C591C4C"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xml:space="preserve">Сөйлеу қарқынын, дауыстың жоғарылығы мен күшін ескеріп, </w:t>
            </w:r>
            <w:r w:rsidRPr="004B1FD2">
              <w:rPr>
                <w:rFonts w:ascii="Times New Roman" w:eastAsia="Times New Roman" w:hAnsi="Times New Roman" w:cs="Times New Roman"/>
                <w:sz w:val="24"/>
                <w:szCs w:val="24"/>
              </w:rPr>
              <w:lastRenderedPageBreak/>
              <w:t>дыбыстардың, сөздер мен сөз тіркестерінің анық айтылуына назар аудара отырып, дауыс аппаратын дамыту, артикуляциялық гимнастика жасау.</w:t>
            </w:r>
          </w:p>
          <w:p w14:paraId="319F73DD"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Сөздік қорды қалыптастыру.</w:t>
            </w:r>
          </w:p>
          <w:p w14:paraId="4D2CC09F"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Меңгерілген сөздерді ауызша сөйлеуде өз бетінше қолдануға ықпал ету.</w:t>
            </w:r>
          </w:p>
          <w:p w14:paraId="48E67DB6"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Тілдің грамматикалық құрылымы.</w:t>
            </w:r>
          </w:p>
          <w:p w14:paraId="4D7182D0"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16B43B49"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Байланыстырып сөйлеу.</w:t>
            </w:r>
          </w:p>
          <w:p w14:paraId="1B530B35" w14:textId="77777777" w:rsidR="00B66100" w:rsidRPr="004B1FD2" w:rsidRDefault="00B66100" w:rsidP="00734AC3">
            <w:pPr>
              <w:widowControl w:val="0"/>
              <w:rPr>
                <w:sz w:val="24"/>
                <w:szCs w:val="24"/>
              </w:rPr>
            </w:pPr>
            <w:r w:rsidRPr="004B1FD2">
              <w:rPr>
                <w:rFonts w:ascii="Times New Roman" w:eastAsia="Times New Roman" w:hAnsi="Times New Roman" w:cs="Times New Roman"/>
                <w:sz w:val="24"/>
                <w:szCs w:val="24"/>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B66100" w:rsidRPr="004B1FD2" w14:paraId="11CD0C07" w14:textId="77777777" w:rsidTr="00B66100">
        <w:trPr>
          <w:trHeight w:val="200"/>
        </w:trPr>
        <w:tc>
          <w:tcPr>
            <w:tcW w:w="969"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9BAB575" w14:textId="77777777" w:rsidR="00B66100" w:rsidRPr="004B1FD2"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41"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0AD03D7F" w14:textId="77777777" w:rsidR="00B66100" w:rsidRPr="004B1FD2" w:rsidRDefault="00B66100" w:rsidP="00734AC3">
            <w:pPr>
              <w:widowControl w:val="0"/>
              <w:spacing w:line="240" w:lineRule="auto"/>
              <w:rPr>
                <w:sz w:val="24"/>
                <w:szCs w:val="24"/>
              </w:rPr>
            </w:pP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1D3EB81"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көрнекілікке сүйенбей айналасындағылардың сөзін түсіну қабілетін дамыту;</w:t>
            </w:r>
          </w:p>
          <w:p w14:paraId="69FEA0CF"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дыбыстарды дұрыс айтуды дамыту;</w:t>
            </w:r>
          </w:p>
          <w:p w14:paraId="686C033B"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қолжетімді халық ауыз әдебиеті, көркем әдебиет шығармаларына, театр әлеміне баулу;</w:t>
            </w:r>
          </w:p>
          <w:p w14:paraId="12C4ED11"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кітаптарға қызығушылықты дамыту;</w:t>
            </w:r>
          </w:p>
          <w:p w14:paraId="27C7579B"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пассивті және белсенді сөздік қорды байыту;</w:t>
            </w:r>
          </w:p>
          <w:p w14:paraId="25789227"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1D8BA887" w14:textId="77777777" w:rsidR="00B66100" w:rsidRPr="004B1FD2" w:rsidRDefault="00B66100" w:rsidP="00734AC3">
            <w:pPr>
              <w:widowControl w:val="0"/>
              <w:rPr>
                <w:sz w:val="24"/>
                <w:szCs w:val="24"/>
              </w:rPr>
            </w:pPr>
            <w:r w:rsidRPr="004B1FD2">
              <w:rPr>
                <w:rFonts w:ascii="Times New Roman" w:eastAsia="Times New Roman" w:hAnsi="Times New Roman" w:cs="Times New Roman"/>
                <w:sz w:val="24"/>
                <w:szCs w:val="24"/>
              </w:rPr>
              <w:t>Суреттердің мазмұны бойынша қойылған сұрақтарға жауап беруді дамыту.</w:t>
            </w:r>
          </w:p>
        </w:tc>
      </w:tr>
      <w:tr w:rsidR="00B66100" w:rsidRPr="004B1FD2" w14:paraId="36B5FBB5" w14:textId="77777777" w:rsidTr="00B66100">
        <w:tc>
          <w:tcPr>
            <w:tcW w:w="969"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25318E0" w14:textId="77777777" w:rsidR="00B66100" w:rsidRPr="004B1FD2"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4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8EE02EB" w14:textId="77777777" w:rsidR="00B66100" w:rsidRPr="004B1FD2" w:rsidRDefault="00B66100" w:rsidP="00734AC3">
            <w:pPr>
              <w:widowControl w:val="0"/>
              <w:rPr>
                <w:sz w:val="24"/>
                <w:szCs w:val="24"/>
              </w:rPr>
            </w:pPr>
            <w:r w:rsidRPr="004B1FD2">
              <w:rPr>
                <w:rFonts w:ascii="Times New Roman" w:eastAsia="Times New Roman" w:hAnsi="Times New Roman" w:cs="Times New Roman"/>
                <w:sz w:val="24"/>
                <w:szCs w:val="24"/>
              </w:rPr>
              <w:t>Сенсорика</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DF2DE64"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қарапайым математикалық ұғымдарды қалыптастыру;</w:t>
            </w:r>
          </w:p>
          <w:p w14:paraId="194A9E30"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түрлі сенсорлық әсерлермен байыту;</w:t>
            </w:r>
          </w:p>
          <w:p w14:paraId="5EA354A7"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қоршаған ортада бірлесіп әрекет етуді дамыту;</w:t>
            </w:r>
          </w:p>
          <w:p w14:paraId="3AF373DE"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түрлі балалар әрекеттерінде көз бен қол үйлесімділігін, қолдардың ұсақ моторикасын дамыту;</w:t>
            </w:r>
          </w:p>
          <w:p w14:paraId="28B0E663"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заттарды түсі, көлемі, пішіні бойынша өз бетінше зерттеу.</w:t>
            </w:r>
          </w:p>
          <w:p w14:paraId="25833C88" w14:textId="77777777" w:rsidR="00B66100" w:rsidRPr="004B1FD2" w:rsidRDefault="00B66100" w:rsidP="00734AC3">
            <w:pPr>
              <w:widowControl w:val="0"/>
              <w:rPr>
                <w:sz w:val="24"/>
                <w:szCs w:val="24"/>
              </w:rPr>
            </w:pPr>
            <w:r w:rsidRPr="004B1FD2">
              <w:rPr>
                <w:rFonts w:ascii="Times New Roman" w:eastAsia="Times New Roman" w:hAnsi="Times New Roman" w:cs="Times New Roman"/>
                <w:sz w:val="24"/>
                <w:szCs w:val="24"/>
              </w:rPr>
              <w:t>Заттарды түсі, көлемі, пішіні бойынша өз бетінше зерттеу және салыстыруға мүмкіндік беру.</w:t>
            </w:r>
          </w:p>
        </w:tc>
      </w:tr>
      <w:tr w:rsidR="00B66100" w:rsidRPr="004B1FD2" w14:paraId="6AF18E74" w14:textId="77777777" w:rsidTr="00B66100">
        <w:tc>
          <w:tcPr>
            <w:tcW w:w="969"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E862179" w14:textId="77777777" w:rsidR="00B66100" w:rsidRPr="004B1FD2"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4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ABF0D2C" w14:textId="77777777" w:rsidR="00B66100" w:rsidRPr="004B1FD2" w:rsidRDefault="00B66100" w:rsidP="00734AC3">
            <w:pPr>
              <w:widowControl w:val="0"/>
              <w:rPr>
                <w:sz w:val="24"/>
                <w:szCs w:val="24"/>
              </w:rPr>
            </w:pPr>
            <w:r w:rsidRPr="004B1FD2">
              <w:rPr>
                <w:rFonts w:ascii="Times New Roman" w:eastAsia="Times New Roman" w:hAnsi="Times New Roman" w:cs="Times New Roman"/>
                <w:sz w:val="24"/>
                <w:szCs w:val="24"/>
              </w:rPr>
              <w:t>Қоршаған әлеммен таныстыру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E6958AF"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қарым-қатынас барысында бір-бірінің атын атауға, достарының аттарын есте сақтауға баулу;</w:t>
            </w:r>
          </w:p>
          <w:p w14:paraId="7A7BE340"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аты мен жынысына сәйкес өзін-өзі тануға баулу;</w:t>
            </w:r>
          </w:p>
          <w:p w14:paraId="7DC9F87F"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өзгелерге құрметпен қарауға тәрбиелеу;</w:t>
            </w:r>
          </w:p>
          <w:p w14:paraId="484F0FDB"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lastRenderedPageBreak/>
              <w:t>- отбасы дәстүрлеріне баулу, рухани-адамгершілік құндылықтарды қалыптастыру;</w:t>
            </w:r>
          </w:p>
          <w:p w14:paraId="1C2017CE"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163E0C1C"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табиғат құбылыстарына қызығушылықты ояту;</w:t>
            </w:r>
          </w:p>
          <w:p w14:paraId="65635294"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өсімдіктер мен жануарларға қамқорлық жасауға, олардың әсемдігін байқауға үйрету;</w:t>
            </w:r>
          </w:p>
          <w:p w14:paraId="2E63F1C0"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4B3E2180"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құрдастарымен және ересектермен өзара әрекет етуі және бірлескен</w:t>
            </w:r>
          </w:p>
          <w:p w14:paraId="299801AB"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ойындарға қатысуы үшін жағдайлар жасау.</w:t>
            </w:r>
          </w:p>
          <w:p w14:paraId="4784D29D"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Бала, оның отбасы, үйі.</w:t>
            </w:r>
          </w:p>
          <w:p w14:paraId="4D90B48A"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p w14:paraId="436AF45D"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Заттық әлем.</w:t>
            </w:r>
          </w:p>
          <w:p w14:paraId="792D72A4"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14:paraId="5F93FC21"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Еңбекке баулу.</w:t>
            </w:r>
          </w:p>
          <w:p w14:paraId="4B3C763F"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Ересектердің еңбегіне қызығушылық тудыру. Кейбір еңбек әрекеттерін</w:t>
            </w:r>
          </w:p>
          <w:p w14:paraId="69913D2E"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білуге және атауға (тәрбиешінің көмекшісі ыдыс жуады, тамақ әкеледі,</w:t>
            </w:r>
          </w:p>
          <w:p w14:paraId="03E4F5F1"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сүлгілерді ауыстырады) үйрету. Ересектердің еңбегін бақылауға баулу,</w:t>
            </w:r>
          </w:p>
          <w:p w14:paraId="01BBC511"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ересектердің әрекеттерді қалай орындап жатқанына балалардың назарын аудару.</w:t>
            </w:r>
          </w:p>
          <w:p w14:paraId="1B83DE97"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Ересектерге көмектесу ниетін қолдау.</w:t>
            </w:r>
          </w:p>
          <w:p w14:paraId="2CFF104A"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Адамгершілік тәрбиесі.</w:t>
            </w:r>
          </w:p>
          <w:p w14:paraId="5020B1A9"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Жақын адамдарының жағдайын эмоционалды қабылдай білуге тәрбиелеу (жанашырлық, қамқорлық таныту). Ата-аналарын сыйлауға баулу</w:t>
            </w:r>
          </w:p>
          <w:p w14:paraId="114C84E0"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Табиғат әлемі.</w:t>
            </w:r>
          </w:p>
          <w:p w14:paraId="3F924F1B" w14:textId="77777777" w:rsidR="00B66100" w:rsidRPr="004B1FD2" w:rsidRDefault="00B66100" w:rsidP="00734AC3">
            <w:pPr>
              <w:widowControl w:val="0"/>
              <w:rPr>
                <w:sz w:val="24"/>
                <w:szCs w:val="24"/>
              </w:rPr>
            </w:pPr>
            <w:r w:rsidRPr="004B1FD2">
              <w:rPr>
                <w:rFonts w:ascii="Times New Roman" w:eastAsia="Times New Roman" w:hAnsi="Times New Roman" w:cs="Times New Roman"/>
                <w:sz w:val="24"/>
                <w:szCs w:val="24"/>
              </w:rPr>
              <w:t>Жолдардағы қауіпсіздіктің қарапайым ережелерін біледі. Көліктер, көше, жол туралы бастапқы түсініктерді қалыптастыру. Көлік құралдарының кейбір түрлерімен таныстыру.</w:t>
            </w:r>
          </w:p>
        </w:tc>
      </w:tr>
      <w:tr w:rsidR="00B66100" w:rsidRPr="004B1FD2" w14:paraId="4755954B" w14:textId="77777777" w:rsidTr="00B66100">
        <w:tc>
          <w:tcPr>
            <w:tcW w:w="969"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FF2FB90" w14:textId="77777777" w:rsidR="00B66100" w:rsidRPr="004B1FD2"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4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7A9B43B"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Сурет салу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4740B03"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бейнелеу өнеріне шығармашылық қызығушылықты қалыптастыру;</w:t>
            </w:r>
          </w:p>
          <w:p w14:paraId="72D721D1"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423943D0"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29EB6A31" w14:textId="77777777" w:rsidR="00B66100" w:rsidRPr="004B1FD2" w:rsidRDefault="00B66100" w:rsidP="00734AC3">
            <w:pPr>
              <w:widowControl w:val="0"/>
              <w:rPr>
                <w:sz w:val="24"/>
                <w:szCs w:val="24"/>
              </w:rPr>
            </w:pPr>
            <w:r w:rsidRPr="004B1FD2">
              <w:rPr>
                <w:rFonts w:ascii="Times New Roman" w:eastAsia="Times New Roman" w:hAnsi="Times New Roman" w:cs="Times New Roman"/>
                <w:sz w:val="24"/>
                <w:szCs w:val="24"/>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tc>
      </w:tr>
      <w:tr w:rsidR="00B66100" w:rsidRPr="004B1FD2" w14:paraId="1186D4B6" w14:textId="77777777" w:rsidTr="00B66100">
        <w:tc>
          <w:tcPr>
            <w:tcW w:w="969"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94D40A1" w14:textId="77777777" w:rsidR="00B66100" w:rsidRPr="004B1FD2"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4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B526EB" w14:textId="77777777" w:rsidR="00B66100" w:rsidRPr="004B1FD2" w:rsidRDefault="00B66100" w:rsidP="00734AC3">
            <w:pPr>
              <w:widowControl w:val="0"/>
              <w:rPr>
                <w:sz w:val="24"/>
                <w:szCs w:val="24"/>
              </w:rPr>
            </w:pPr>
            <w:r w:rsidRPr="004B1FD2">
              <w:rPr>
                <w:rFonts w:ascii="Times New Roman" w:eastAsia="Times New Roman" w:hAnsi="Times New Roman" w:cs="Times New Roman"/>
                <w:sz w:val="24"/>
                <w:szCs w:val="24"/>
              </w:rPr>
              <w:t>Мүсіндеу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7A2FBAF"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029E3B26"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0B4FDABA" w14:textId="77777777" w:rsidR="00B66100" w:rsidRPr="004B1FD2" w:rsidRDefault="00B66100" w:rsidP="00734AC3">
            <w:pPr>
              <w:widowControl w:val="0"/>
              <w:rPr>
                <w:sz w:val="24"/>
                <w:szCs w:val="24"/>
              </w:rPr>
            </w:pPr>
            <w:r w:rsidRPr="004B1FD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tc>
      </w:tr>
      <w:tr w:rsidR="00B66100" w:rsidRPr="004B1FD2" w14:paraId="01128FF9" w14:textId="77777777" w:rsidTr="00B66100">
        <w:tc>
          <w:tcPr>
            <w:tcW w:w="969"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C9B0AFE" w14:textId="77777777" w:rsidR="00B66100" w:rsidRPr="004B1FD2"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4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01AEC4"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Жапсыру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29A7A6E"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0B57B704"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желімсіз жапсыру техникасын игеру;</w:t>
            </w:r>
          </w:p>
          <w:p w14:paraId="3F14BAE4"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19529DA3"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117643C5" w14:textId="77777777" w:rsidR="00B66100" w:rsidRPr="004B1FD2" w:rsidRDefault="00B66100" w:rsidP="00734AC3">
            <w:pPr>
              <w:widowControl w:val="0"/>
              <w:rPr>
                <w:sz w:val="24"/>
                <w:szCs w:val="24"/>
              </w:rPr>
            </w:pPr>
            <w:r w:rsidRPr="004B1FD2">
              <w:rPr>
                <w:rFonts w:ascii="Times New Roman" w:eastAsia="Times New Roman" w:hAnsi="Times New Roman" w:cs="Times New Roman"/>
                <w:sz w:val="24"/>
                <w:szCs w:val="24"/>
              </w:rPr>
              <w:t>Фланелеграфта геометриялық фигураларды, машиналарды, үйлерді, доптарды, шарларды, гүлдерді, қазақтың ұлттық ою-өрнектерін орналастыру.</w:t>
            </w:r>
          </w:p>
        </w:tc>
      </w:tr>
      <w:tr w:rsidR="00B66100" w:rsidRPr="004B1FD2" w14:paraId="5D47329A" w14:textId="77777777" w:rsidTr="00B66100">
        <w:tc>
          <w:tcPr>
            <w:tcW w:w="969"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029E7CC" w14:textId="77777777" w:rsidR="00B66100" w:rsidRPr="004B1FD2"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4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AE5AA0"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Құрастыру</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5D75F14"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материалға ұқыпты қарауға, оны дұрыс қолдана білуге үйрету;</w:t>
            </w:r>
          </w:p>
          <w:p w14:paraId="02674987"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4F7C698D"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құрылыс материалдарынан құрастыруға баулу;</w:t>
            </w:r>
          </w:p>
          <w:p w14:paraId="72EA3830"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1E7A84D9" w14:textId="77777777" w:rsidR="00B66100" w:rsidRPr="004B1FD2" w:rsidRDefault="00B66100" w:rsidP="00734AC3">
            <w:pPr>
              <w:widowControl w:val="0"/>
              <w:rPr>
                <w:sz w:val="24"/>
                <w:szCs w:val="24"/>
              </w:rPr>
            </w:pPr>
            <w:r w:rsidRPr="004B1FD2">
              <w:rPr>
                <w:rFonts w:ascii="Times New Roman" w:eastAsia="Times New Roman" w:hAnsi="Times New Roman" w:cs="Times New Roman"/>
                <w:sz w:val="24"/>
                <w:szCs w:val="24"/>
              </w:rPr>
              <w:t>Құрдастарымен бірге құрастыруға баулу, олармен ойнау, қарапайым құрастыру дағдыларын бекіту: үстіне, жанына қою.</w:t>
            </w:r>
          </w:p>
        </w:tc>
      </w:tr>
      <w:tr w:rsidR="00B66100" w:rsidRPr="004B1FD2" w14:paraId="4837C6F9" w14:textId="77777777" w:rsidTr="00B66100">
        <w:tc>
          <w:tcPr>
            <w:tcW w:w="969"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F6D1983" w14:textId="77777777" w:rsidR="00B66100" w:rsidRPr="004B1FD2" w:rsidRDefault="00B66100" w:rsidP="00734A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4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7868B7" w14:textId="77777777" w:rsidR="00B66100" w:rsidRPr="004B1FD2" w:rsidRDefault="00B66100" w:rsidP="00734AC3">
            <w:pPr>
              <w:widowControl w:val="0"/>
              <w:rPr>
                <w:sz w:val="24"/>
                <w:szCs w:val="24"/>
              </w:rPr>
            </w:pPr>
            <w:r w:rsidRPr="004B1FD2">
              <w:rPr>
                <w:rFonts w:ascii="Times New Roman" w:eastAsia="Times New Roman" w:hAnsi="Times New Roman" w:cs="Times New Roman"/>
                <w:sz w:val="24"/>
                <w:szCs w:val="24"/>
              </w:rPr>
              <w:t>Музыка</w:t>
            </w:r>
          </w:p>
        </w:tc>
        <w:tc>
          <w:tcPr>
            <w:tcW w:w="64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156222E"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музыкаға, ән айтуға, қарапайым аспаптарда ойнауға шығармашылық қызығушылықты қалыптастыру;</w:t>
            </w:r>
          </w:p>
          <w:p w14:paraId="3069EF31"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балаларды музыкалық шығармашылыққа, әсемдікті сезінуге тәрбиелеу;</w:t>
            </w:r>
          </w:p>
          <w:p w14:paraId="6B09F248"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музыка мен әнді қабылдауға баулу.</w:t>
            </w:r>
          </w:p>
          <w:p w14:paraId="77A098EF"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Музыка тыңдау.</w:t>
            </w:r>
          </w:p>
          <w:p w14:paraId="6717EE80"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Балаларды кейбір музыкалық аспаптардың (барабан, бубен, сылдырмақ), оның ішінде қазақ халқының ұлттық аспаптарының (асатаяк, сырнай) дыбыстарымен таныстыру.</w:t>
            </w:r>
          </w:p>
          <w:p w14:paraId="1C259113"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Ән тыңдау.</w:t>
            </w:r>
          </w:p>
          <w:p w14:paraId="683B40F2"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14:paraId="443762D9" w14:textId="77777777" w:rsidR="00B66100" w:rsidRPr="004B1FD2" w:rsidRDefault="00B66100" w:rsidP="00734AC3">
            <w:pPr>
              <w:widowControl w:val="0"/>
              <w:rPr>
                <w:rFonts w:ascii="Times New Roman" w:eastAsia="Times New Roman" w:hAnsi="Times New Roman" w:cs="Times New Roman"/>
                <w:sz w:val="24"/>
                <w:szCs w:val="24"/>
              </w:rPr>
            </w:pPr>
            <w:r w:rsidRPr="004B1FD2">
              <w:rPr>
                <w:rFonts w:ascii="Times New Roman" w:eastAsia="Times New Roman" w:hAnsi="Times New Roman" w:cs="Times New Roman"/>
                <w:sz w:val="24"/>
                <w:szCs w:val="24"/>
              </w:rPr>
              <w:t>Музыкалық-ырғақтық қимылдар.</w:t>
            </w:r>
          </w:p>
          <w:p w14:paraId="1BD7FDFE" w14:textId="77777777" w:rsidR="00B66100" w:rsidRPr="004B1FD2" w:rsidRDefault="00B66100" w:rsidP="00734AC3">
            <w:pPr>
              <w:widowControl w:val="0"/>
              <w:rPr>
                <w:sz w:val="24"/>
                <w:szCs w:val="24"/>
              </w:rPr>
            </w:pPr>
            <w:r w:rsidRPr="004B1FD2">
              <w:rPr>
                <w:rFonts w:ascii="Times New Roman" w:eastAsia="Times New Roman" w:hAnsi="Times New Roman" w:cs="Times New Roman"/>
                <w:sz w:val="24"/>
                <w:szCs w:val="24"/>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tc>
      </w:tr>
    </w:tbl>
    <w:p w14:paraId="734C747A" w14:textId="77777777" w:rsidR="00B66100" w:rsidRDefault="00B66100" w:rsidP="00B66100">
      <w:pPr>
        <w:rPr>
          <w:rFonts w:ascii="Times New Roman" w:hAnsi="Times New Roman" w:cs="Times New Roman"/>
          <w:sz w:val="24"/>
          <w:szCs w:val="24"/>
          <w:lang w:val="kk-KZ"/>
        </w:rPr>
      </w:pPr>
    </w:p>
    <w:p w14:paraId="347ADB84" w14:textId="77777777" w:rsidR="00B85854" w:rsidRDefault="00B85854" w:rsidP="00B66100">
      <w:pPr>
        <w:rPr>
          <w:rFonts w:ascii="Times New Roman" w:hAnsi="Times New Roman" w:cs="Times New Roman"/>
          <w:sz w:val="24"/>
          <w:szCs w:val="24"/>
          <w:lang w:val="kk-KZ"/>
        </w:rPr>
      </w:pPr>
    </w:p>
    <w:p w14:paraId="19FF99B5" w14:textId="77777777" w:rsidR="00B85854" w:rsidRDefault="00B85854" w:rsidP="00B66100">
      <w:pPr>
        <w:rPr>
          <w:rFonts w:ascii="Times New Roman" w:hAnsi="Times New Roman" w:cs="Times New Roman"/>
          <w:sz w:val="24"/>
          <w:szCs w:val="24"/>
          <w:lang w:val="kk-KZ"/>
        </w:rPr>
      </w:pPr>
    </w:p>
    <w:p w14:paraId="27A0044E" w14:textId="77777777" w:rsidR="00B85854" w:rsidRDefault="00B85854" w:rsidP="00B66100">
      <w:pPr>
        <w:rPr>
          <w:rFonts w:ascii="Times New Roman" w:hAnsi="Times New Roman" w:cs="Times New Roman"/>
          <w:sz w:val="24"/>
          <w:szCs w:val="24"/>
          <w:lang w:val="kk-KZ"/>
        </w:rPr>
      </w:pPr>
    </w:p>
    <w:p w14:paraId="4F5C40B2" w14:textId="77777777" w:rsidR="00B85854" w:rsidRDefault="00B85854" w:rsidP="00B66100">
      <w:pPr>
        <w:rPr>
          <w:rFonts w:ascii="Times New Roman" w:hAnsi="Times New Roman" w:cs="Times New Roman"/>
          <w:sz w:val="24"/>
          <w:szCs w:val="24"/>
          <w:lang w:val="kk-KZ"/>
        </w:rPr>
      </w:pPr>
    </w:p>
    <w:p w14:paraId="0391F792" w14:textId="77777777" w:rsidR="00B85854" w:rsidRDefault="00B85854" w:rsidP="00B66100">
      <w:pPr>
        <w:rPr>
          <w:rFonts w:ascii="Times New Roman" w:hAnsi="Times New Roman" w:cs="Times New Roman"/>
          <w:sz w:val="24"/>
          <w:szCs w:val="24"/>
          <w:lang w:val="kk-KZ"/>
        </w:rPr>
      </w:pPr>
    </w:p>
    <w:p w14:paraId="72311189" w14:textId="77777777" w:rsidR="00B85854" w:rsidRDefault="00B85854" w:rsidP="00B66100">
      <w:pPr>
        <w:rPr>
          <w:rFonts w:ascii="Times New Roman" w:hAnsi="Times New Roman" w:cs="Times New Roman"/>
          <w:sz w:val="24"/>
          <w:szCs w:val="24"/>
          <w:lang w:val="kk-KZ"/>
        </w:rPr>
      </w:pPr>
    </w:p>
    <w:p w14:paraId="01E5018D" w14:textId="77777777" w:rsidR="00B85854" w:rsidRDefault="00B85854" w:rsidP="00B66100">
      <w:pPr>
        <w:rPr>
          <w:rFonts w:ascii="Times New Roman" w:hAnsi="Times New Roman" w:cs="Times New Roman"/>
          <w:sz w:val="24"/>
          <w:szCs w:val="24"/>
          <w:lang w:val="kk-KZ"/>
        </w:rPr>
      </w:pPr>
    </w:p>
    <w:p w14:paraId="4B31FDA8" w14:textId="77777777" w:rsidR="00B85854" w:rsidRDefault="00B85854" w:rsidP="00B66100">
      <w:pPr>
        <w:rPr>
          <w:rFonts w:ascii="Times New Roman" w:hAnsi="Times New Roman" w:cs="Times New Roman"/>
          <w:sz w:val="24"/>
          <w:szCs w:val="24"/>
          <w:lang w:val="kk-KZ"/>
        </w:rPr>
      </w:pPr>
    </w:p>
    <w:p w14:paraId="518F13D2" w14:textId="77777777" w:rsidR="00B85854" w:rsidRDefault="00B85854" w:rsidP="00B66100">
      <w:pPr>
        <w:rPr>
          <w:rFonts w:ascii="Times New Roman" w:hAnsi="Times New Roman" w:cs="Times New Roman"/>
          <w:sz w:val="24"/>
          <w:szCs w:val="24"/>
          <w:lang w:val="kk-KZ"/>
        </w:rPr>
      </w:pPr>
    </w:p>
    <w:p w14:paraId="68271C77" w14:textId="77777777" w:rsidR="00B85854" w:rsidRDefault="00B85854" w:rsidP="00B66100">
      <w:pPr>
        <w:rPr>
          <w:rFonts w:ascii="Times New Roman" w:hAnsi="Times New Roman" w:cs="Times New Roman"/>
          <w:sz w:val="24"/>
          <w:szCs w:val="24"/>
          <w:lang w:val="kk-KZ"/>
        </w:rPr>
      </w:pPr>
    </w:p>
    <w:p w14:paraId="10D76D73" w14:textId="77777777" w:rsidR="00B85854" w:rsidRDefault="00B85854" w:rsidP="00B66100">
      <w:pPr>
        <w:rPr>
          <w:rFonts w:ascii="Times New Roman" w:hAnsi="Times New Roman" w:cs="Times New Roman"/>
          <w:sz w:val="24"/>
          <w:szCs w:val="24"/>
          <w:lang w:val="kk-KZ"/>
        </w:rPr>
      </w:pPr>
    </w:p>
    <w:p w14:paraId="01A00E2A" w14:textId="77777777" w:rsidR="00B85854" w:rsidRDefault="00B85854" w:rsidP="00B66100">
      <w:pPr>
        <w:rPr>
          <w:rFonts w:ascii="Times New Roman" w:hAnsi="Times New Roman" w:cs="Times New Roman"/>
          <w:sz w:val="24"/>
          <w:szCs w:val="24"/>
          <w:lang w:val="kk-KZ"/>
        </w:rPr>
      </w:pPr>
    </w:p>
    <w:p w14:paraId="24C74D5A" w14:textId="77777777" w:rsidR="00B85854" w:rsidRDefault="00B85854" w:rsidP="00B66100">
      <w:pPr>
        <w:rPr>
          <w:rFonts w:ascii="Times New Roman" w:hAnsi="Times New Roman" w:cs="Times New Roman"/>
          <w:sz w:val="24"/>
          <w:szCs w:val="24"/>
          <w:lang w:val="kk-KZ"/>
        </w:rPr>
      </w:pPr>
    </w:p>
    <w:p w14:paraId="524F9D83" w14:textId="77777777" w:rsidR="00B85854" w:rsidRDefault="00B85854" w:rsidP="00B66100">
      <w:pPr>
        <w:rPr>
          <w:rFonts w:ascii="Times New Roman" w:hAnsi="Times New Roman" w:cs="Times New Roman"/>
          <w:sz w:val="24"/>
          <w:szCs w:val="24"/>
          <w:lang w:val="kk-KZ"/>
        </w:rPr>
      </w:pPr>
    </w:p>
    <w:p w14:paraId="538E7683" w14:textId="77777777" w:rsidR="00B85854" w:rsidRDefault="00B85854" w:rsidP="00B66100">
      <w:pPr>
        <w:rPr>
          <w:rFonts w:ascii="Times New Roman" w:hAnsi="Times New Roman" w:cs="Times New Roman"/>
          <w:sz w:val="24"/>
          <w:szCs w:val="24"/>
          <w:lang w:val="kk-KZ"/>
        </w:rPr>
      </w:pPr>
    </w:p>
    <w:p w14:paraId="18B4B330" w14:textId="77777777" w:rsidR="00B85854" w:rsidRDefault="00B85854" w:rsidP="00B66100">
      <w:pPr>
        <w:rPr>
          <w:rFonts w:ascii="Times New Roman" w:hAnsi="Times New Roman" w:cs="Times New Roman"/>
          <w:sz w:val="24"/>
          <w:szCs w:val="24"/>
          <w:lang w:val="kk-KZ"/>
        </w:rPr>
      </w:pPr>
    </w:p>
    <w:p w14:paraId="4487D0CB" w14:textId="77777777" w:rsidR="00B85854" w:rsidRDefault="00B85854" w:rsidP="00B66100">
      <w:pPr>
        <w:rPr>
          <w:rFonts w:ascii="Times New Roman" w:hAnsi="Times New Roman" w:cs="Times New Roman"/>
          <w:sz w:val="24"/>
          <w:szCs w:val="24"/>
          <w:lang w:val="kk-KZ"/>
        </w:rPr>
      </w:pPr>
    </w:p>
    <w:p w14:paraId="2B7F13D1" w14:textId="77777777" w:rsidR="00B85854" w:rsidRDefault="00B85854" w:rsidP="00B66100">
      <w:pPr>
        <w:rPr>
          <w:rFonts w:ascii="Times New Roman" w:hAnsi="Times New Roman" w:cs="Times New Roman"/>
          <w:sz w:val="24"/>
          <w:szCs w:val="24"/>
          <w:lang w:val="kk-KZ"/>
        </w:rPr>
      </w:pPr>
    </w:p>
    <w:p w14:paraId="2D02FF46" w14:textId="77777777" w:rsidR="00B85854" w:rsidRDefault="00B85854" w:rsidP="00B66100">
      <w:pPr>
        <w:rPr>
          <w:rFonts w:ascii="Times New Roman" w:hAnsi="Times New Roman" w:cs="Times New Roman"/>
          <w:sz w:val="24"/>
          <w:szCs w:val="24"/>
          <w:lang w:val="kk-KZ"/>
        </w:rPr>
      </w:pPr>
    </w:p>
    <w:p w14:paraId="36081289" w14:textId="77777777" w:rsidR="00B85854" w:rsidRDefault="00B85854" w:rsidP="00B66100">
      <w:pPr>
        <w:rPr>
          <w:rFonts w:ascii="Times New Roman" w:hAnsi="Times New Roman" w:cs="Times New Roman"/>
          <w:sz w:val="24"/>
          <w:szCs w:val="24"/>
          <w:lang w:val="kk-KZ"/>
        </w:rPr>
      </w:pPr>
    </w:p>
    <w:p w14:paraId="38E061A4" w14:textId="77777777" w:rsidR="00B85854" w:rsidRDefault="00B85854" w:rsidP="00B66100">
      <w:pPr>
        <w:rPr>
          <w:rFonts w:ascii="Times New Roman" w:hAnsi="Times New Roman" w:cs="Times New Roman"/>
          <w:sz w:val="24"/>
          <w:szCs w:val="24"/>
          <w:lang w:val="kk-KZ"/>
        </w:rPr>
      </w:pPr>
    </w:p>
    <w:p w14:paraId="31EF3C1A" w14:textId="77777777" w:rsidR="00B85854" w:rsidRDefault="00B85854" w:rsidP="00B66100">
      <w:pPr>
        <w:rPr>
          <w:rFonts w:ascii="Times New Roman" w:hAnsi="Times New Roman" w:cs="Times New Roman"/>
          <w:sz w:val="24"/>
          <w:szCs w:val="24"/>
          <w:lang w:val="kk-KZ"/>
        </w:rPr>
      </w:pPr>
    </w:p>
    <w:p w14:paraId="000EB638" w14:textId="77777777" w:rsidR="00B85854" w:rsidRDefault="00B85854" w:rsidP="00B66100">
      <w:pPr>
        <w:rPr>
          <w:rFonts w:ascii="Times New Roman" w:hAnsi="Times New Roman" w:cs="Times New Roman"/>
          <w:sz w:val="24"/>
          <w:szCs w:val="24"/>
          <w:lang w:val="kk-KZ"/>
        </w:rPr>
      </w:pPr>
    </w:p>
    <w:p w14:paraId="455888E5" w14:textId="77777777" w:rsidR="00B85854" w:rsidRDefault="00B85854" w:rsidP="00B66100">
      <w:pPr>
        <w:rPr>
          <w:rFonts w:ascii="Times New Roman" w:hAnsi="Times New Roman" w:cs="Times New Roman"/>
          <w:sz w:val="24"/>
          <w:szCs w:val="24"/>
          <w:lang w:val="kk-KZ"/>
        </w:rPr>
      </w:pPr>
    </w:p>
    <w:p w14:paraId="5217F391" w14:textId="1B248B8F" w:rsidR="00B85854" w:rsidRPr="00B66100" w:rsidRDefault="00B85854" w:rsidP="00B66100">
      <w:pPr>
        <w:rPr>
          <w:rFonts w:ascii="Times New Roman" w:hAnsi="Times New Roman" w:cs="Times New Roman"/>
          <w:sz w:val="24"/>
          <w:szCs w:val="24"/>
          <w:lang w:val="kk-KZ"/>
        </w:rPr>
      </w:pPr>
      <w:bookmarkStart w:id="0" w:name="_GoBack"/>
      <w:bookmarkEnd w:id="0"/>
    </w:p>
    <w:sectPr w:rsidR="00B85854" w:rsidRPr="00B66100" w:rsidSect="00B85854">
      <w:footerReference w:type="default" r:id="rId7"/>
      <w:pgSz w:w="11909" w:h="16834"/>
      <w:pgMar w:top="993" w:right="994" w:bottom="709" w:left="1701"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ECFD9B" w14:textId="77777777" w:rsidR="00090FE9" w:rsidRDefault="00090FE9" w:rsidP="00A538C1">
      <w:pPr>
        <w:spacing w:line="240" w:lineRule="auto"/>
      </w:pPr>
      <w:r>
        <w:separator/>
      </w:r>
    </w:p>
  </w:endnote>
  <w:endnote w:type="continuationSeparator" w:id="0">
    <w:p w14:paraId="1598EC26" w14:textId="77777777" w:rsidR="00090FE9" w:rsidRDefault="00090FE9" w:rsidP="00A538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5296358"/>
      <w:docPartObj>
        <w:docPartGallery w:val="Page Numbers (Bottom of Page)"/>
        <w:docPartUnique/>
      </w:docPartObj>
    </w:sdtPr>
    <w:sdtEndPr/>
    <w:sdtContent>
      <w:p w14:paraId="2E241DEF" w14:textId="3C9749A3" w:rsidR="00A538C1" w:rsidRDefault="00A538C1">
        <w:pPr>
          <w:pStyle w:val="a8"/>
          <w:jc w:val="right"/>
        </w:pPr>
        <w:r>
          <w:fldChar w:fldCharType="begin"/>
        </w:r>
        <w:r>
          <w:instrText>PAGE   \* MERGEFORMAT</w:instrText>
        </w:r>
        <w:r>
          <w:fldChar w:fldCharType="separate"/>
        </w:r>
        <w:r w:rsidR="000A4867" w:rsidRPr="000A4867">
          <w:rPr>
            <w:noProof/>
            <w:lang w:val="ru-RU"/>
          </w:rPr>
          <w:t>44</w:t>
        </w:r>
        <w:r>
          <w:fldChar w:fldCharType="end"/>
        </w:r>
      </w:p>
    </w:sdtContent>
  </w:sdt>
  <w:p w14:paraId="740A4BD9" w14:textId="77777777" w:rsidR="00A538C1" w:rsidRDefault="00A538C1">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22CF37" w14:textId="77777777" w:rsidR="00090FE9" w:rsidRDefault="00090FE9" w:rsidP="00A538C1">
      <w:pPr>
        <w:spacing w:line="240" w:lineRule="auto"/>
      </w:pPr>
      <w:r>
        <w:separator/>
      </w:r>
    </w:p>
  </w:footnote>
  <w:footnote w:type="continuationSeparator" w:id="0">
    <w:p w14:paraId="166782FC" w14:textId="77777777" w:rsidR="00090FE9" w:rsidRDefault="00090FE9" w:rsidP="00A538C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CD9"/>
    <w:rsid w:val="00004CD9"/>
    <w:rsid w:val="00073E69"/>
    <w:rsid w:val="00090FE9"/>
    <w:rsid w:val="000A4867"/>
    <w:rsid w:val="000C5C58"/>
    <w:rsid w:val="001B651A"/>
    <w:rsid w:val="002B511B"/>
    <w:rsid w:val="00313800"/>
    <w:rsid w:val="004C4C9C"/>
    <w:rsid w:val="00502491"/>
    <w:rsid w:val="006D2C01"/>
    <w:rsid w:val="00706B08"/>
    <w:rsid w:val="007122DE"/>
    <w:rsid w:val="008628A6"/>
    <w:rsid w:val="00885F17"/>
    <w:rsid w:val="009545D0"/>
    <w:rsid w:val="00A538C1"/>
    <w:rsid w:val="00B66100"/>
    <w:rsid w:val="00B85854"/>
    <w:rsid w:val="00C80E11"/>
    <w:rsid w:val="00CC151A"/>
    <w:rsid w:val="00D649DD"/>
    <w:rsid w:val="00D73FB2"/>
    <w:rsid w:val="00FE1060"/>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CB696"/>
  <w15:docId w15:val="{944267EA-BFD8-2449-AF96-2304F1CB5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header"/>
    <w:basedOn w:val="a"/>
    <w:link w:val="a7"/>
    <w:uiPriority w:val="99"/>
    <w:unhideWhenUsed/>
    <w:rsid w:val="00A538C1"/>
    <w:pPr>
      <w:tabs>
        <w:tab w:val="center" w:pos="4677"/>
        <w:tab w:val="right" w:pos="9355"/>
      </w:tabs>
      <w:spacing w:line="240" w:lineRule="auto"/>
    </w:pPr>
  </w:style>
  <w:style w:type="character" w:customStyle="1" w:styleId="a7">
    <w:name w:val="Верхний колонтитул Знак"/>
    <w:basedOn w:val="a0"/>
    <w:link w:val="a6"/>
    <w:uiPriority w:val="99"/>
    <w:rsid w:val="00A538C1"/>
  </w:style>
  <w:style w:type="paragraph" w:styleId="a8">
    <w:name w:val="footer"/>
    <w:basedOn w:val="a"/>
    <w:link w:val="a9"/>
    <w:uiPriority w:val="99"/>
    <w:unhideWhenUsed/>
    <w:rsid w:val="00A538C1"/>
    <w:pPr>
      <w:tabs>
        <w:tab w:val="center" w:pos="4677"/>
        <w:tab w:val="right" w:pos="9355"/>
      </w:tabs>
      <w:spacing w:line="240" w:lineRule="auto"/>
    </w:pPr>
  </w:style>
  <w:style w:type="character" w:customStyle="1" w:styleId="a9">
    <w:name w:val="Нижний колонтитул Знак"/>
    <w:basedOn w:val="a0"/>
    <w:link w:val="a8"/>
    <w:uiPriority w:val="99"/>
    <w:rsid w:val="00A53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E0328-5ACE-46B2-9F05-E3696ACC5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12434</Words>
  <Characters>70880</Characters>
  <Application>Microsoft Office Word</Application>
  <DocSecurity>0</DocSecurity>
  <Lines>590</Lines>
  <Paragraphs>166</Paragraphs>
  <ScaleCrop>false</ScaleCrop>
  <Company/>
  <LinksUpToDate>false</LinksUpToDate>
  <CharactersWithSpaces>83148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3</cp:revision>
  <cp:lastPrinted>2026-05-08T18:21:00Z</cp:lastPrinted>
  <dcterms:created xsi:type="dcterms:W3CDTF">2026-05-14T21:45:00Z</dcterms:created>
  <dcterms:modified xsi:type="dcterms:W3CDTF">2026-05-19T14:10:00Z</dcterms:modified>
</cp:coreProperties>
</file>